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6C0476D4" w:rsidR="00AB624E" w:rsidRPr="00BA3BAA" w:rsidRDefault="00C207AC" w:rsidP="00596C2B">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26</w:t>
      </w:r>
      <w:r w:rsidRPr="00C207AC">
        <w:rPr>
          <w:vertAlign w:val="superscript"/>
        </w:rPr>
        <w:t>th</w:t>
      </w:r>
      <w:r w:rsidR="00CF67B3">
        <w:t xml:space="preserve"> March</w:t>
      </w:r>
      <w:r w:rsidR="007F247F">
        <w:t xml:space="preserve"> </w:t>
      </w:r>
      <w:r w:rsidR="00BA3BAA">
        <w:t>2020</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14:paraId="195A5EB9" w14:textId="56622F87"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3FA0B8C9" w14:textId="1656D0D5" w:rsidR="00C207AC" w:rsidRDefault="00C207AC" w:rsidP="00C11FAF">
      <w:pPr>
        <w:spacing w:after="160" w:line="276" w:lineRule="auto"/>
        <w:rPr>
          <w:rFonts w:eastAsia="Calibri"/>
          <w:sz w:val="22"/>
          <w:szCs w:val="22"/>
          <w:lang w:eastAsia="en-US"/>
        </w:rPr>
      </w:pPr>
      <w:r>
        <w:rPr>
          <w:rFonts w:eastAsia="Calibri"/>
          <w:sz w:val="22"/>
          <w:szCs w:val="22"/>
          <w:lang w:eastAsia="en-US"/>
        </w:rPr>
        <w:t xml:space="preserve">So here we are at the end of another strange term and a year on from when this all began! Reflecting </w:t>
      </w:r>
      <w:proofErr w:type="gramStart"/>
      <w:r>
        <w:rPr>
          <w:rFonts w:eastAsia="Calibri"/>
          <w:sz w:val="22"/>
          <w:szCs w:val="22"/>
          <w:lang w:eastAsia="en-US"/>
        </w:rPr>
        <w:t>back</w:t>
      </w:r>
      <w:proofErr w:type="gramEnd"/>
      <w:r>
        <w:rPr>
          <w:rFonts w:eastAsia="Calibri"/>
          <w:sz w:val="22"/>
          <w:szCs w:val="22"/>
          <w:lang w:eastAsia="en-US"/>
        </w:rPr>
        <w:t xml:space="preserve"> it hardly seems possible that, a year ago, we all thought schools would be back to normal after Easter, definitely after May Half Term 2020. And yet here we all still are, adapting, coping and hoping. </w:t>
      </w:r>
    </w:p>
    <w:p w14:paraId="1B962C3C" w14:textId="5386F316" w:rsidR="007E1D7E" w:rsidRDefault="007E1D7E" w:rsidP="00C11FAF">
      <w:pPr>
        <w:spacing w:after="160" w:line="276" w:lineRule="auto"/>
        <w:rPr>
          <w:rFonts w:eastAsia="Calibri"/>
          <w:sz w:val="22"/>
          <w:szCs w:val="22"/>
          <w:lang w:eastAsia="en-US"/>
        </w:rPr>
      </w:pPr>
      <w:r>
        <w:rPr>
          <w:rFonts w:eastAsia="Calibri"/>
          <w:sz w:val="22"/>
          <w:szCs w:val="22"/>
          <w:lang w:eastAsia="en-US"/>
        </w:rPr>
        <w:t>I would like to thank all my staff for their tireless work over the last year, keeping the care and education at Ardeley on track, to the absolute best of their abilities. I would like to thank you for all your support but especially the home education support you have given to the children. And finally I must pay tribute to the children; throughout this all they have been so resilient and cheerful. They have ‘returned’ on many occasions, in a variety of groups and ways, always happy to be here and ready to learn and see their friends again. They are tired after this latest long and strange term and I hope you all get a relaxing Easter time, with no home schooling and hopefully some nice weather!</w:t>
      </w:r>
    </w:p>
    <w:p w14:paraId="21342664" w14:textId="024F84A7" w:rsidR="00636FD6" w:rsidRDefault="00D610CE" w:rsidP="00C11FAF">
      <w:pPr>
        <w:spacing w:after="160" w:line="276" w:lineRule="auto"/>
        <w:rPr>
          <w:rFonts w:eastAsia="Calibri"/>
          <w:sz w:val="22"/>
          <w:szCs w:val="22"/>
          <w:lang w:eastAsia="en-US"/>
        </w:rPr>
      </w:pPr>
      <w:r w:rsidRPr="00636FD6">
        <w:rPr>
          <w:rFonts w:eastAsia="Calibri"/>
          <w:sz w:val="22"/>
          <w:szCs w:val="22"/>
          <w:lang w:eastAsia="en-US"/>
        </w:rPr>
        <w:t xml:space="preserve">Staff have chosen a ‘Star of the Week’ each, recognising </w:t>
      </w:r>
      <w:r w:rsidR="00B025D2">
        <w:rPr>
          <w:rFonts w:eastAsia="Calibri"/>
          <w:sz w:val="22"/>
          <w:szCs w:val="22"/>
          <w:lang w:eastAsia="en-US"/>
        </w:rPr>
        <w:t>the</w:t>
      </w:r>
      <w:r w:rsidR="00636FD6">
        <w:rPr>
          <w:rFonts w:eastAsia="Calibri"/>
          <w:sz w:val="22"/>
          <w:szCs w:val="22"/>
          <w:lang w:eastAsia="en-US"/>
        </w:rPr>
        <w:t xml:space="preserve"> wonderful attitudes and efforts</w:t>
      </w:r>
      <w:r w:rsidRPr="00636FD6">
        <w:rPr>
          <w:rFonts w:eastAsia="Calibri"/>
          <w:sz w:val="22"/>
          <w:szCs w:val="22"/>
          <w:lang w:eastAsia="en-US"/>
        </w:rPr>
        <w:t xml:space="preserve"> </w:t>
      </w:r>
      <w:r w:rsidR="00636FD6">
        <w:rPr>
          <w:rFonts w:eastAsia="Calibri"/>
          <w:sz w:val="22"/>
          <w:szCs w:val="22"/>
          <w:lang w:eastAsia="en-US"/>
        </w:rPr>
        <w:t xml:space="preserve">as </w:t>
      </w:r>
      <w:r w:rsidR="00B025D2">
        <w:rPr>
          <w:rFonts w:eastAsia="Calibri"/>
          <w:sz w:val="22"/>
          <w:szCs w:val="22"/>
          <w:lang w:eastAsia="en-US"/>
        </w:rPr>
        <w:t>the children</w:t>
      </w:r>
      <w:r w:rsidR="00636FD6">
        <w:rPr>
          <w:rFonts w:eastAsia="Calibri"/>
          <w:sz w:val="22"/>
          <w:szCs w:val="22"/>
          <w:lang w:eastAsia="en-US"/>
        </w:rPr>
        <w:t xml:space="preserve"> have returned to school</w:t>
      </w:r>
      <w:r w:rsidR="00015858" w:rsidRPr="00636FD6">
        <w:rPr>
          <w:rFonts w:eastAsia="Calibri"/>
          <w:sz w:val="22"/>
          <w:szCs w:val="22"/>
          <w:lang w:eastAsia="en-US"/>
        </w:rPr>
        <w:t xml:space="preserve">; we are so proud of </w:t>
      </w:r>
      <w:r w:rsidR="00B025D2">
        <w:rPr>
          <w:rFonts w:eastAsia="Calibri"/>
          <w:sz w:val="22"/>
          <w:szCs w:val="22"/>
          <w:lang w:eastAsia="en-US"/>
        </w:rPr>
        <w:t>them</w:t>
      </w:r>
      <w:r w:rsidR="00015858" w:rsidRPr="00636FD6">
        <w:rPr>
          <w:rFonts w:eastAsia="Calibri"/>
          <w:sz w:val="22"/>
          <w:szCs w:val="22"/>
          <w:lang w:eastAsia="en-US"/>
        </w:rPr>
        <w:t>!</w:t>
      </w:r>
      <w:r w:rsidRPr="00636FD6">
        <w:rPr>
          <w:rFonts w:eastAsia="Calibri"/>
          <w:sz w:val="22"/>
          <w:szCs w:val="22"/>
          <w:lang w:eastAsia="en-US"/>
        </w:rPr>
        <w:t xml:space="preserve"> </w:t>
      </w:r>
    </w:p>
    <w:p w14:paraId="53B2412E" w14:textId="38C8557E" w:rsidR="00636FD6" w:rsidRDefault="00D610CE" w:rsidP="00542130">
      <w:pPr>
        <w:spacing w:after="160" w:line="276" w:lineRule="auto"/>
        <w:rPr>
          <w:rFonts w:eastAsia="Calibri"/>
          <w:sz w:val="22"/>
          <w:szCs w:val="22"/>
          <w:lang w:eastAsia="en-US"/>
        </w:rPr>
      </w:pPr>
      <w:r w:rsidRPr="00636FD6">
        <w:rPr>
          <w:rFonts w:eastAsia="Calibri"/>
          <w:sz w:val="22"/>
          <w:szCs w:val="22"/>
          <w:lang w:eastAsia="en-US"/>
        </w:rPr>
        <w:t>This week’s stars are</w:t>
      </w:r>
      <w:r w:rsidR="005E2D41" w:rsidRPr="00636FD6">
        <w:rPr>
          <w:rFonts w:eastAsia="Calibri"/>
          <w:sz w:val="22"/>
          <w:szCs w:val="22"/>
          <w:lang w:eastAsia="en-US"/>
        </w:rPr>
        <w:t xml:space="preserve">: </w:t>
      </w:r>
      <w:r w:rsidR="00542130">
        <w:rPr>
          <w:rFonts w:eastAsia="Calibri"/>
          <w:sz w:val="22"/>
          <w:szCs w:val="22"/>
          <w:lang w:eastAsia="en-US"/>
        </w:rPr>
        <w:br/>
      </w:r>
      <w:r w:rsidR="004C66B4" w:rsidRPr="004C66B4">
        <w:rPr>
          <w:rFonts w:eastAsia="Calibri"/>
          <w:sz w:val="22"/>
          <w:szCs w:val="22"/>
          <w:lang w:eastAsia="en-US"/>
        </w:rPr>
        <w:t>George, for trying new experiences.</w:t>
      </w:r>
      <w:r w:rsidR="00542130" w:rsidRPr="004C66B4">
        <w:rPr>
          <w:rFonts w:eastAsia="Calibri"/>
          <w:sz w:val="22"/>
          <w:szCs w:val="22"/>
          <w:lang w:eastAsia="en-US"/>
        </w:rPr>
        <w:br/>
      </w:r>
      <w:r w:rsidR="003639D9" w:rsidRPr="003639D9">
        <w:rPr>
          <w:rFonts w:eastAsia="Calibri"/>
          <w:sz w:val="22"/>
          <w:szCs w:val="22"/>
          <w:lang w:eastAsia="en-US"/>
        </w:rPr>
        <w:t>Jack W, for awesome maths.</w:t>
      </w:r>
      <w:r w:rsidR="00542130" w:rsidRPr="003639D9">
        <w:rPr>
          <w:rFonts w:eastAsia="Calibri"/>
          <w:sz w:val="22"/>
          <w:szCs w:val="22"/>
          <w:lang w:eastAsia="en-US"/>
        </w:rPr>
        <w:br/>
      </w:r>
      <w:r w:rsidR="004C66B4" w:rsidRPr="004C66B4">
        <w:rPr>
          <w:rFonts w:eastAsia="Calibri"/>
          <w:sz w:val="22"/>
          <w:szCs w:val="22"/>
          <w:lang w:eastAsia="en-US"/>
        </w:rPr>
        <w:t>Molly and Daniel</w:t>
      </w:r>
      <w:r w:rsidR="004C66B4">
        <w:rPr>
          <w:rFonts w:eastAsia="Calibri"/>
          <w:sz w:val="22"/>
          <w:szCs w:val="22"/>
          <w:lang w:eastAsia="en-US"/>
        </w:rPr>
        <w:t xml:space="preserve"> for working incredibly hard in an unusual week.</w:t>
      </w:r>
      <w:r w:rsidR="00542130" w:rsidRPr="00C207AC">
        <w:rPr>
          <w:rFonts w:eastAsia="Calibri"/>
          <w:sz w:val="22"/>
          <w:szCs w:val="22"/>
          <w:highlight w:val="yellow"/>
          <w:lang w:eastAsia="en-US"/>
        </w:rPr>
        <w:br/>
      </w:r>
      <w:r w:rsidR="004C66B4">
        <w:rPr>
          <w:rFonts w:eastAsia="Calibri"/>
          <w:sz w:val="22"/>
          <w:szCs w:val="22"/>
          <w:lang w:eastAsia="en-US"/>
        </w:rPr>
        <w:t>Stan G, for a fantastic attitude to his assessments.</w:t>
      </w:r>
    </w:p>
    <w:p w14:paraId="0A5A70B9" w14:textId="1ECC01E6" w:rsidR="003732B1" w:rsidRPr="003732B1" w:rsidRDefault="00C55ADC" w:rsidP="00C11FAF">
      <w:pPr>
        <w:spacing w:after="160" w:line="276" w:lineRule="auto"/>
        <w:rPr>
          <w:rFonts w:eastAsia="Calibri"/>
          <w:sz w:val="22"/>
          <w:szCs w:val="22"/>
          <w:lang w:eastAsia="en-US"/>
        </w:rPr>
      </w:pPr>
      <w:r>
        <w:rPr>
          <w:rFonts w:eastAsia="Calibri"/>
          <w:sz w:val="22"/>
          <w:szCs w:val="22"/>
          <w:lang w:eastAsia="en-US"/>
        </w:rPr>
        <w:t>We will return to our Merit system after Easter, giving the children time to build up some merits</w:t>
      </w:r>
      <w:r w:rsidR="00636FD6">
        <w:rPr>
          <w:rFonts w:eastAsia="Calibri"/>
          <w:sz w:val="22"/>
          <w:szCs w:val="22"/>
          <w:lang w:eastAsia="en-US"/>
        </w:rPr>
        <w:t xml:space="preserve"> in school</w:t>
      </w:r>
      <w:r>
        <w:rPr>
          <w:rFonts w:eastAsia="Calibri"/>
          <w:sz w:val="22"/>
          <w:szCs w:val="22"/>
          <w:lang w:eastAsia="en-US"/>
        </w:rPr>
        <w:t>.</w:t>
      </w:r>
    </w:p>
    <w:p w14:paraId="562E7396" w14:textId="7F41BC4F" w:rsidR="00920AD9" w:rsidRPr="0056255D" w:rsidRDefault="00920AD9" w:rsidP="003732B1">
      <w:pPr>
        <w:spacing w:line="276" w:lineRule="auto"/>
        <w:rPr>
          <w:sz w:val="16"/>
          <w:szCs w:val="16"/>
        </w:rPr>
      </w:pPr>
    </w:p>
    <w:p w14:paraId="23D9BD88" w14:textId="26E4AEEE" w:rsidR="00D610CE" w:rsidRPr="00D610CE" w:rsidRDefault="007E1D7E" w:rsidP="00D610CE">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Covid</w:t>
      </w:r>
      <w:proofErr w:type="spellEnd"/>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trac</w:t>
      </w:r>
      <w:r w:rsidR="00316195">
        <w:rPr>
          <w:rFonts w:cs="Helvetica"/>
          <w:b/>
          <w:bCs/>
          <w:color w:val="E5B8B7" w:themeColor="accent2" w:themeTint="66"/>
          <w:sz w:val="36"/>
          <w:szCs w:val="36"/>
          <w14:textOutline w14:w="11112" w14:cap="flat" w14:cmpd="sng" w14:algn="ctr">
            <w14:solidFill>
              <w14:schemeClr w14:val="accent2"/>
            </w14:solidFill>
            <w14:prstDash w14:val="solid"/>
            <w14:round/>
          </w14:textOutline>
        </w:rPr>
        <w:t>k</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ing</w:t>
      </w:r>
      <w:r w:rsidR="00D610CE"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70F239EC" w14:textId="0828B421" w:rsidR="005E2D41" w:rsidRDefault="007E1D7E" w:rsidP="00D610CE">
      <w:pPr>
        <w:spacing w:line="276" w:lineRule="auto"/>
        <w:jc w:val="both"/>
        <w:rPr>
          <w:sz w:val="22"/>
          <w:szCs w:val="22"/>
        </w:rPr>
      </w:pPr>
      <w:r>
        <w:rPr>
          <w:rFonts w:cstheme="minorHAnsi"/>
          <w:sz w:val="22"/>
          <w:szCs w:val="22"/>
        </w:rPr>
        <w:t xml:space="preserve">We will continue to be tracking and tracing </w:t>
      </w:r>
      <w:proofErr w:type="spellStart"/>
      <w:r>
        <w:rPr>
          <w:rFonts w:cstheme="minorHAnsi"/>
          <w:sz w:val="22"/>
          <w:szCs w:val="22"/>
        </w:rPr>
        <w:t>Covid</w:t>
      </w:r>
      <w:proofErr w:type="spellEnd"/>
      <w:r>
        <w:rPr>
          <w:rFonts w:cstheme="minorHAnsi"/>
          <w:sz w:val="22"/>
          <w:szCs w:val="22"/>
        </w:rPr>
        <w:t xml:space="preserve"> cases that affect anyone in the school community over Easter</w:t>
      </w:r>
      <w:r w:rsidR="00997519">
        <w:rPr>
          <w:rFonts w:cstheme="minorHAnsi"/>
          <w:sz w:val="22"/>
          <w:szCs w:val="22"/>
        </w:rPr>
        <w:t>, up until 1 April</w:t>
      </w:r>
      <w:r>
        <w:rPr>
          <w:rFonts w:cstheme="minorHAnsi"/>
          <w:sz w:val="22"/>
          <w:szCs w:val="22"/>
        </w:rPr>
        <w:t xml:space="preserve">. If anyone in your family develops symptoms over Easter, or tests positive, please inform us on </w:t>
      </w:r>
      <w:hyperlink r:id="rId8" w:history="1">
        <w:r w:rsidRPr="00976FCB">
          <w:rPr>
            <w:rStyle w:val="Hyperlink"/>
            <w:sz w:val="22"/>
            <w:szCs w:val="22"/>
          </w:rPr>
          <w:t>covid@ardeley.herts.sch.uk</w:t>
        </w:r>
      </w:hyperlink>
      <w:r>
        <w:rPr>
          <w:rFonts w:cstheme="minorHAnsi"/>
          <w:sz w:val="22"/>
          <w:szCs w:val="22"/>
        </w:rPr>
        <w:t xml:space="preserve"> . This is the only mail box checked over Easter. </w:t>
      </w:r>
      <w:r>
        <w:rPr>
          <w:sz w:val="22"/>
          <w:szCs w:val="22"/>
        </w:rPr>
        <w:t>We will then inform any other families who may need to isolate. This will be done by email so please do check over Easter. Thank you.</w:t>
      </w:r>
    </w:p>
    <w:p w14:paraId="1C9300DA" w14:textId="4E945AC6" w:rsidR="00997519" w:rsidRDefault="00997519" w:rsidP="00D610CE">
      <w:pPr>
        <w:spacing w:line="276" w:lineRule="auto"/>
        <w:jc w:val="both"/>
        <w:rPr>
          <w:sz w:val="22"/>
          <w:szCs w:val="22"/>
        </w:rPr>
      </w:pPr>
    </w:p>
    <w:p w14:paraId="16520314" w14:textId="68F175EE" w:rsidR="00997519" w:rsidRPr="004C66B4" w:rsidRDefault="005A65E6" w:rsidP="00997519">
      <w:pPr>
        <w:pStyle w:val="xmsonormal"/>
        <w:shd w:val="clear" w:color="auto" w:fill="FFFFFF"/>
        <w:spacing w:before="0" w:beforeAutospacing="0" w:after="0" w:afterAutospacing="0"/>
        <w:rPr>
          <w:rFonts w:ascii="Trebuchet MS" w:hAnsi="Trebuchet MS" w:cs="Arial"/>
          <w:color w:val="201F1E"/>
          <w:sz w:val="22"/>
          <w:szCs w:val="22"/>
          <w:bdr w:val="none" w:sz="0" w:space="0" w:color="auto" w:frame="1"/>
        </w:rPr>
      </w:pPr>
      <w:r w:rsidRPr="004C66B4">
        <w:rPr>
          <w:rFonts w:ascii="Trebuchet MS" w:hAnsi="Trebuchet MS" w:cs="Arial"/>
          <w:color w:val="201F1E"/>
          <w:sz w:val="22"/>
          <w:szCs w:val="22"/>
          <w:bdr w:val="none" w:sz="0" w:space="0" w:color="auto" w:frame="1"/>
        </w:rPr>
        <w:t>Herts County council have asked us to share this information with you</w:t>
      </w:r>
      <w:r w:rsidR="00997519" w:rsidRPr="004C66B4">
        <w:rPr>
          <w:rFonts w:ascii="Trebuchet MS" w:hAnsi="Trebuchet MS" w:cs="Arial"/>
          <w:color w:val="201F1E"/>
          <w:sz w:val="22"/>
          <w:szCs w:val="22"/>
          <w:bdr w:val="none" w:sz="0" w:space="0" w:color="auto" w:frame="1"/>
        </w:rPr>
        <w:t>:</w:t>
      </w:r>
    </w:p>
    <w:p w14:paraId="0145FA28" w14:textId="161DF523" w:rsidR="00997519" w:rsidRPr="004C66B4" w:rsidRDefault="00997519" w:rsidP="00997519">
      <w:pPr>
        <w:pStyle w:val="xmsonormal"/>
        <w:shd w:val="clear" w:color="auto" w:fill="FFFFFF"/>
        <w:spacing w:before="0" w:beforeAutospacing="0" w:after="0" w:afterAutospacing="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From Monday 29 March, you can;</w:t>
      </w:r>
    </w:p>
    <w:p w14:paraId="749A7F22" w14:textId="5350D3DC"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Meet up outside (including in private gardens) with six other people, or as two households</w:t>
      </w:r>
    </w:p>
    <w:p w14:paraId="660C3ACE" w14:textId="68F05C6F"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Take part in formally organised outdoor sports with any number of people (outdoor sports venues and facilities will be able to reopen)</w:t>
      </w:r>
    </w:p>
    <w:p w14:paraId="7E38D529" w14:textId="0BCA1004"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Childcare and supervised activities will be allowed outdoors for all children</w:t>
      </w:r>
    </w:p>
    <w:p w14:paraId="65568E69" w14:textId="77777777" w:rsidR="00997519" w:rsidRPr="004C66B4" w:rsidRDefault="00997519" w:rsidP="00997519">
      <w:pPr>
        <w:pStyle w:val="xmsonormal"/>
        <w:shd w:val="clear" w:color="auto" w:fill="FFFFFF"/>
        <w:spacing w:before="0" w:beforeAutospacing="0" w:after="0" w:afterAutospacing="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lastRenderedPageBreak/>
        <w:t> </w:t>
      </w:r>
    </w:p>
    <w:p w14:paraId="44A2508C" w14:textId="77777777" w:rsidR="00997519" w:rsidRPr="004C66B4" w:rsidRDefault="00997519" w:rsidP="00997519">
      <w:pPr>
        <w:pStyle w:val="xmsonormal"/>
        <w:shd w:val="clear" w:color="auto" w:fill="FFFFFF"/>
        <w:spacing w:before="0" w:beforeAutospacing="0" w:after="0" w:afterAutospacing="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You and your family can continue to keep yourselves and others safe by:</w:t>
      </w:r>
    </w:p>
    <w:p w14:paraId="21F8F51C" w14:textId="245AFE07"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Washing your hands regularly, for at least 20 seconds with soap and warm water or using an antibacterial hand sanitiser if soap and water isn’t available</w:t>
      </w:r>
    </w:p>
    <w:p w14:paraId="66DFFC60" w14:textId="469E12B5"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Keeping socially distanced, staying at least 2 metres away from those not in your immediate household</w:t>
      </w:r>
    </w:p>
    <w:p w14:paraId="39E1DA79" w14:textId="33CD3A68"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Wearing a face-covering where required and when it is difficult to socially distance</w:t>
      </w:r>
    </w:p>
    <w:p w14:paraId="28872781" w14:textId="54BF34B7"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Self-isolating and getting tested if you develop symptoms or receive a positive lateral flow test (LFT) result</w:t>
      </w:r>
    </w:p>
    <w:p w14:paraId="640347A5" w14:textId="7717E39B" w:rsidR="00997519" w:rsidRPr="004C66B4"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w:t>
      </w:r>
      <w:r w:rsidRPr="004C66B4">
        <w:rPr>
          <w:rFonts w:ascii="Trebuchet MS" w:hAnsi="Trebuchet MS" w:cs="Arial"/>
          <w:color w:val="201F1E"/>
          <w:sz w:val="22"/>
          <w:szCs w:val="22"/>
          <w:bdr w:val="none" w:sz="0" w:space="0" w:color="auto" w:frame="1"/>
        </w:rPr>
        <w:t>Not socialising indoors with anyone who isn’t in your immediate household. You’re not allowed to have sleepovers or playdates, even if your child is in a school bubble</w:t>
      </w:r>
    </w:p>
    <w:p w14:paraId="6CE05F3A" w14:textId="7328885F" w:rsidR="00997519" w:rsidRPr="005A65E6" w:rsidRDefault="00997519" w:rsidP="00997519">
      <w:pPr>
        <w:pStyle w:val="xmsolistparagraph"/>
        <w:shd w:val="clear" w:color="auto" w:fill="FFFFFF"/>
        <w:spacing w:before="0" w:beforeAutospacing="0" w:after="0" w:afterAutospacing="0"/>
        <w:ind w:left="1080" w:hanging="720"/>
        <w:rPr>
          <w:rFonts w:ascii="Trebuchet MS" w:hAnsi="Trebuchet MS" w:cs="Calibri"/>
          <w:color w:val="201F1E"/>
          <w:sz w:val="22"/>
          <w:szCs w:val="22"/>
        </w:rPr>
      </w:pPr>
      <w:r w:rsidRPr="004C66B4">
        <w:rPr>
          <w:rFonts w:ascii="Trebuchet MS" w:hAnsi="Trebuchet MS" w:cs="Arial"/>
          <w:color w:val="201F1E"/>
          <w:sz w:val="22"/>
          <w:szCs w:val="22"/>
          <w:bdr w:val="none" w:sz="0" w:space="0" w:color="auto" w:frame="1"/>
        </w:rPr>
        <w:t>•</w:t>
      </w:r>
      <w:r w:rsidR="005A65E6" w:rsidRPr="004C66B4">
        <w:rPr>
          <w:rFonts w:ascii="Trebuchet MS" w:hAnsi="Trebuchet MS"/>
          <w:color w:val="201F1E"/>
          <w:sz w:val="22"/>
          <w:szCs w:val="22"/>
          <w:bdr w:val="none" w:sz="0" w:space="0" w:color="auto" w:frame="1"/>
        </w:rPr>
        <w:t xml:space="preserve">          </w:t>
      </w:r>
      <w:r w:rsidRPr="004C66B4">
        <w:rPr>
          <w:rFonts w:ascii="Trebuchet MS" w:hAnsi="Trebuchet MS" w:cs="Arial"/>
          <w:color w:val="201F1E"/>
          <w:sz w:val="22"/>
          <w:szCs w:val="22"/>
          <w:bdr w:val="none" w:sz="0" w:space="0" w:color="auto" w:frame="1"/>
        </w:rPr>
        <w:t>Not sending children back to school ill or with symptoms of Covid-19 after the Easter break – if your child is sick, please keep them at home</w:t>
      </w:r>
    </w:p>
    <w:p w14:paraId="3BD17C41" w14:textId="10C49CCC" w:rsidR="00FE2CC3" w:rsidRDefault="00FE2CC3" w:rsidP="00D610CE">
      <w:pPr>
        <w:spacing w:line="276" w:lineRule="auto"/>
        <w:jc w:val="both"/>
        <w:rPr>
          <w:sz w:val="22"/>
          <w:szCs w:val="22"/>
        </w:rPr>
      </w:pPr>
    </w:p>
    <w:p w14:paraId="61BFF82D" w14:textId="77777777" w:rsidR="004C66B4" w:rsidRPr="00C11FAF" w:rsidRDefault="004C66B4" w:rsidP="00D610CE">
      <w:pPr>
        <w:spacing w:line="276" w:lineRule="auto"/>
        <w:jc w:val="both"/>
        <w:rPr>
          <w:sz w:val="16"/>
          <w:szCs w:val="16"/>
        </w:rPr>
      </w:pPr>
    </w:p>
    <w:p w14:paraId="629CCB74" w14:textId="77777777" w:rsidR="00355E75" w:rsidRPr="00C80394" w:rsidRDefault="00355E75" w:rsidP="00355E75">
      <w:pPr>
        <w:spacing w:line="276" w:lineRule="auto"/>
        <w:jc w:val="center"/>
        <w:rPr>
          <w:rFonts w:cs="Arial"/>
          <w:color w:val="FBAA4D"/>
        </w:rPr>
      </w:pPr>
      <w:r>
        <w:rPr>
          <w:sz w:val="16"/>
          <w:szCs w:val="16"/>
        </w:rPr>
        <w:t xml:space="preserve"> </w:t>
      </w:r>
      <w:proofErr w:type="spell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4101527F" w14:textId="3F4A39D9" w:rsidR="00355E75" w:rsidRPr="00C55ADC" w:rsidRDefault="00355E75" w:rsidP="00355E75">
      <w:pPr>
        <w:spacing w:line="276" w:lineRule="auto"/>
        <w:rPr>
          <w:rFonts w:eastAsia="Calibri"/>
          <w:sz w:val="22"/>
          <w:szCs w:val="22"/>
          <w:lang w:eastAsia="en-US"/>
        </w:rPr>
      </w:pPr>
      <w:r>
        <w:rPr>
          <w:rFonts w:eastAsia="Calibri"/>
          <w:sz w:val="22"/>
          <w:szCs w:val="22"/>
          <w:lang w:eastAsia="en-US"/>
        </w:rPr>
        <w:t xml:space="preserve">Children are often outside for an entire morning or afternoon – </w:t>
      </w:r>
      <w:bookmarkStart w:id="0" w:name="_GoBack"/>
      <w:r w:rsidR="00B025D2" w:rsidRPr="00316195">
        <w:rPr>
          <w:rFonts w:eastAsia="Calibri"/>
          <w:sz w:val="22"/>
          <w:szCs w:val="22"/>
          <w:lang w:eastAsia="en-US"/>
        </w:rPr>
        <w:t>please ensure they</w:t>
      </w:r>
      <w:r w:rsidRPr="00316195">
        <w:rPr>
          <w:rFonts w:eastAsia="Calibri"/>
          <w:sz w:val="22"/>
          <w:szCs w:val="22"/>
          <w:lang w:eastAsia="en-US"/>
        </w:rPr>
        <w:t xml:space="preserve"> wear joggers rather than shorts on these days as the weather is still chilly!</w:t>
      </w:r>
      <w:r w:rsidR="00C473EA">
        <w:rPr>
          <w:rFonts w:eastAsia="Calibri"/>
          <w:b/>
          <w:sz w:val="22"/>
          <w:szCs w:val="22"/>
          <w:lang w:eastAsia="en-US"/>
        </w:rPr>
        <w:t xml:space="preserve"> </w:t>
      </w:r>
      <w:bookmarkEnd w:id="0"/>
      <w:r w:rsidR="00DE7071" w:rsidRPr="00DE7071">
        <w:rPr>
          <w:rFonts w:eastAsia="Calibri"/>
          <w:sz w:val="22"/>
          <w:szCs w:val="22"/>
          <w:lang w:eastAsia="en-US"/>
        </w:rPr>
        <w:t>On forest school days, old clothes, lots of layers, waterproofs and wellingtons please!</w:t>
      </w:r>
    </w:p>
    <w:p w14:paraId="1D7FF359" w14:textId="5FEEAF4B" w:rsidR="00C55ADC" w:rsidRDefault="00C55ADC" w:rsidP="00C55ADC">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b/>
      </w:r>
    </w:p>
    <w:tbl>
      <w:tblPr>
        <w:tblStyle w:val="TableGrid"/>
        <w:tblW w:w="0" w:type="auto"/>
        <w:tblLook w:val="04A0" w:firstRow="1" w:lastRow="0" w:firstColumn="1" w:lastColumn="0" w:noHBand="0" w:noVBand="1"/>
      </w:tblPr>
      <w:tblGrid>
        <w:gridCol w:w="2364"/>
        <w:gridCol w:w="2364"/>
        <w:gridCol w:w="2365"/>
        <w:gridCol w:w="2365"/>
      </w:tblGrid>
      <w:tr w:rsidR="0089762F" w14:paraId="7C943DFC" w14:textId="77777777" w:rsidTr="00734AC4">
        <w:tc>
          <w:tcPr>
            <w:tcW w:w="9458" w:type="dxa"/>
            <w:gridSpan w:val="4"/>
          </w:tcPr>
          <w:p w14:paraId="3AFFA61B" w14:textId="50F37E67" w:rsidR="0089762F" w:rsidRDefault="0089762F" w:rsidP="0089762F">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B</w:t>
            </w:r>
            <w:r>
              <w:rPr>
                <w:rFonts w:eastAsia="Calibri"/>
                <w:sz w:val="22"/>
                <w:szCs w:val="22"/>
                <w:lang w:eastAsia="en-US"/>
              </w:rPr>
              <w:t xml:space="preserve"> – 12</w:t>
            </w:r>
            <w:r w:rsidRPr="0089762F">
              <w:rPr>
                <w:rFonts w:eastAsia="Calibri"/>
                <w:sz w:val="22"/>
                <w:szCs w:val="22"/>
                <w:vertAlign w:val="superscript"/>
                <w:lang w:eastAsia="en-US"/>
              </w:rPr>
              <w:t>th</w:t>
            </w:r>
            <w:r>
              <w:rPr>
                <w:rFonts w:eastAsia="Calibri"/>
                <w:sz w:val="22"/>
                <w:szCs w:val="22"/>
                <w:lang w:eastAsia="en-US"/>
              </w:rPr>
              <w:t xml:space="preserve"> – 16</w:t>
            </w:r>
            <w:r w:rsidRPr="0089762F">
              <w:rPr>
                <w:rFonts w:eastAsia="Calibri"/>
                <w:sz w:val="22"/>
                <w:szCs w:val="22"/>
                <w:vertAlign w:val="superscript"/>
                <w:lang w:eastAsia="en-US"/>
              </w:rPr>
              <w:t>th</w:t>
            </w:r>
            <w:r>
              <w:rPr>
                <w:rFonts w:eastAsia="Calibri"/>
                <w:sz w:val="22"/>
                <w:szCs w:val="22"/>
                <w:lang w:eastAsia="en-US"/>
              </w:rPr>
              <w:t xml:space="preserve"> April  </w:t>
            </w:r>
            <w:r w:rsidRPr="00B242F2">
              <w:rPr>
                <w:rFonts w:eastAsia="Calibri"/>
                <w:b/>
                <w:sz w:val="22"/>
                <w:szCs w:val="22"/>
                <w:lang w:eastAsia="en-US"/>
              </w:rPr>
              <w:t>(AFTER EASTER)</w:t>
            </w:r>
          </w:p>
        </w:tc>
      </w:tr>
      <w:tr w:rsidR="0089762F" w14:paraId="2E6129D3" w14:textId="77777777" w:rsidTr="00734AC4">
        <w:tc>
          <w:tcPr>
            <w:tcW w:w="4728" w:type="dxa"/>
            <w:gridSpan w:val="2"/>
            <w:shd w:val="clear" w:color="auto" w:fill="D9D9D9" w:themeFill="background1" w:themeFillShade="D9"/>
          </w:tcPr>
          <w:p w14:paraId="5E1AE721" w14:textId="77777777" w:rsidR="0089762F" w:rsidRDefault="0089762F" w:rsidP="00734AC4">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14:paraId="4921BD1F" w14:textId="77777777" w:rsidR="0089762F" w:rsidRDefault="0089762F" w:rsidP="00734AC4">
            <w:pPr>
              <w:spacing w:line="276" w:lineRule="auto"/>
              <w:rPr>
                <w:rFonts w:eastAsia="Calibri"/>
                <w:sz w:val="22"/>
                <w:szCs w:val="22"/>
                <w:lang w:eastAsia="en-US"/>
              </w:rPr>
            </w:pPr>
            <w:r>
              <w:rPr>
                <w:rFonts w:eastAsia="Calibri"/>
                <w:sz w:val="22"/>
                <w:szCs w:val="22"/>
                <w:lang w:eastAsia="en-US"/>
              </w:rPr>
              <w:t>Thursday - PE</w:t>
            </w:r>
          </w:p>
        </w:tc>
      </w:tr>
      <w:tr w:rsidR="0089762F" w14:paraId="039D2FED" w14:textId="77777777" w:rsidTr="00734AC4">
        <w:tc>
          <w:tcPr>
            <w:tcW w:w="2364" w:type="dxa"/>
          </w:tcPr>
          <w:p w14:paraId="608E5C24" w14:textId="77777777" w:rsidR="0089762F" w:rsidRDefault="0089762F" w:rsidP="00734AC4">
            <w:pPr>
              <w:spacing w:line="276" w:lineRule="auto"/>
              <w:rPr>
                <w:rFonts w:eastAsia="Calibri"/>
                <w:sz w:val="22"/>
                <w:szCs w:val="22"/>
                <w:lang w:eastAsia="en-US"/>
              </w:rPr>
            </w:pPr>
            <w:r>
              <w:rPr>
                <w:rFonts w:eastAsia="Calibri"/>
                <w:sz w:val="22"/>
                <w:szCs w:val="22"/>
                <w:lang w:eastAsia="en-US"/>
              </w:rPr>
              <w:t>UKS2 (1 hr)</w:t>
            </w:r>
          </w:p>
        </w:tc>
        <w:tc>
          <w:tcPr>
            <w:tcW w:w="2364" w:type="dxa"/>
          </w:tcPr>
          <w:p w14:paraId="5071BEC6" w14:textId="77777777" w:rsidR="0089762F" w:rsidRDefault="0089762F" w:rsidP="00734AC4">
            <w:pPr>
              <w:spacing w:line="276" w:lineRule="auto"/>
              <w:rPr>
                <w:rFonts w:eastAsia="Calibri"/>
                <w:sz w:val="22"/>
                <w:szCs w:val="22"/>
                <w:lang w:eastAsia="en-US"/>
              </w:rPr>
            </w:pPr>
            <w:r>
              <w:rPr>
                <w:rFonts w:eastAsia="Calibri"/>
                <w:sz w:val="22"/>
                <w:szCs w:val="22"/>
                <w:lang w:eastAsia="en-US"/>
              </w:rPr>
              <w:t>LKS2</w:t>
            </w:r>
          </w:p>
        </w:tc>
        <w:tc>
          <w:tcPr>
            <w:tcW w:w="2365" w:type="dxa"/>
          </w:tcPr>
          <w:p w14:paraId="36B088C6" w14:textId="77777777" w:rsidR="0089762F" w:rsidRDefault="0089762F" w:rsidP="00734AC4">
            <w:pPr>
              <w:spacing w:line="276" w:lineRule="auto"/>
              <w:rPr>
                <w:rFonts w:eastAsia="Calibri"/>
                <w:sz w:val="22"/>
                <w:szCs w:val="22"/>
                <w:lang w:eastAsia="en-US"/>
              </w:rPr>
            </w:pPr>
            <w:r>
              <w:rPr>
                <w:rFonts w:eastAsia="Calibri"/>
                <w:sz w:val="22"/>
                <w:szCs w:val="22"/>
                <w:lang w:eastAsia="en-US"/>
              </w:rPr>
              <w:t>KS1</w:t>
            </w:r>
          </w:p>
        </w:tc>
        <w:tc>
          <w:tcPr>
            <w:tcW w:w="2365" w:type="dxa"/>
          </w:tcPr>
          <w:p w14:paraId="2D7BDB6A" w14:textId="77777777" w:rsidR="0089762F" w:rsidRDefault="0089762F" w:rsidP="00734AC4">
            <w:pPr>
              <w:spacing w:line="276" w:lineRule="auto"/>
              <w:rPr>
                <w:rFonts w:eastAsia="Calibri"/>
                <w:sz w:val="22"/>
                <w:szCs w:val="22"/>
                <w:lang w:eastAsia="en-US"/>
              </w:rPr>
            </w:pPr>
            <w:r>
              <w:rPr>
                <w:rFonts w:eastAsia="Calibri"/>
                <w:sz w:val="22"/>
                <w:szCs w:val="22"/>
                <w:lang w:eastAsia="en-US"/>
              </w:rPr>
              <w:t xml:space="preserve">EYFS </w:t>
            </w:r>
          </w:p>
        </w:tc>
      </w:tr>
    </w:tbl>
    <w:p w14:paraId="2EEFA7A8" w14:textId="62C7ACA2" w:rsidR="0089762F" w:rsidRDefault="0089762F" w:rsidP="00C55ADC">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tbl>
      <w:tblPr>
        <w:tblStyle w:val="TableGrid"/>
        <w:tblW w:w="0" w:type="auto"/>
        <w:tblLook w:val="04A0" w:firstRow="1" w:lastRow="0" w:firstColumn="1" w:lastColumn="0" w:noHBand="0" w:noVBand="1"/>
      </w:tblPr>
      <w:tblGrid>
        <w:gridCol w:w="2364"/>
        <w:gridCol w:w="2364"/>
        <w:gridCol w:w="2365"/>
        <w:gridCol w:w="2365"/>
      </w:tblGrid>
      <w:tr w:rsidR="007E1D7E" w14:paraId="693964EC" w14:textId="77777777" w:rsidTr="006410FE">
        <w:tc>
          <w:tcPr>
            <w:tcW w:w="9458" w:type="dxa"/>
            <w:gridSpan w:val="4"/>
          </w:tcPr>
          <w:p w14:paraId="46EF666E" w14:textId="1C35F0B3" w:rsidR="007E1D7E" w:rsidRDefault="007E1D7E" w:rsidP="007E1D7E">
            <w:pPr>
              <w:spacing w:line="276" w:lineRule="auto"/>
              <w:rPr>
                <w:rFonts w:eastAsia="Calibri"/>
                <w:sz w:val="22"/>
                <w:szCs w:val="22"/>
                <w:lang w:eastAsia="en-US"/>
              </w:rPr>
            </w:pPr>
            <w:r w:rsidRPr="008377F2">
              <w:rPr>
                <w:rFonts w:eastAsia="Calibri"/>
                <w:b/>
                <w:sz w:val="22"/>
                <w:szCs w:val="22"/>
                <w:lang w:eastAsia="en-US"/>
              </w:rPr>
              <w:t>Week A</w:t>
            </w:r>
            <w:r w:rsidRPr="008377F2">
              <w:rPr>
                <w:rFonts w:eastAsia="Calibri"/>
                <w:sz w:val="22"/>
                <w:szCs w:val="22"/>
                <w:lang w:eastAsia="en-US"/>
              </w:rPr>
              <w:t xml:space="preserve"> – </w:t>
            </w:r>
            <w:r>
              <w:rPr>
                <w:rFonts w:eastAsia="Calibri"/>
                <w:sz w:val="22"/>
                <w:szCs w:val="22"/>
                <w:lang w:eastAsia="en-US"/>
              </w:rPr>
              <w:t>19</w:t>
            </w:r>
            <w:r w:rsidRPr="007E1D7E">
              <w:rPr>
                <w:rFonts w:eastAsia="Calibri"/>
                <w:sz w:val="22"/>
                <w:szCs w:val="22"/>
                <w:vertAlign w:val="superscript"/>
                <w:lang w:eastAsia="en-US"/>
              </w:rPr>
              <w:t>th</w:t>
            </w:r>
            <w:r>
              <w:rPr>
                <w:rFonts w:eastAsia="Calibri"/>
                <w:sz w:val="22"/>
                <w:szCs w:val="22"/>
                <w:lang w:eastAsia="en-US"/>
              </w:rPr>
              <w:t xml:space="preserve"> – 23</w:t>
            </w:r>
            <w:r w:rsidRPr="007E1D7E">
              <w:rPr>
                <w:rFonts w:eastAsia="Calibri"/>
                <w:sz w:val="22"/>
                <w:szCs w:val="22"/>
                <w:vertAlign w:val="superscript"/>
                <w:lang w:eastAsia="en-US"/>
              </w:rPr>
              <w:t>rd</w:t>
            </w:r>
            <w:r>
              <w:rPr>
                <w:rFonts w:eastAsia="Calibri"/>
                <w:sz w:val="22"/>
                <w:szCs w:val="22"/>
                <w:lang w:eastAsia="en-US"/>
              </w:rPr>
              <w:t xml:space="preserve"> April</w:t>
            </w:r>
          </w:p>
        </w:tc>
      </w:tr>
      <w:tr w:rsidR="007E1D7E" w14:paraId="49B409A5" w14:textId="77777777" w:rsidTr="006410FE">
        <w:tc>
          <w:tcPr>
            <w:tcW w:w="4728" w:type="dxa"/>
            <w:gridSpan w:val="2"/>
            <w:tcBorders>
              <w:right w:val="single" w:sz="4" w:space="0" w:color="auto"/>
            </w:tcBorders>
            <w:shd w:val="clear" w:color="auto" w:fill="D9D9D9" w:themeFill="background1" w:themeFillShade="D9"/>
          </w:tcPr>
          <w:p w14:paraId="59E19F34" w14:textId="77777777" w:rsidR="007E1D7E" w:rsidRPr="005A462D" w:rsidRDefault="007E1D7E" w:rsidP="006410FE">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14:paraId="3FA57631" w14:textId="77777777" w:rsidR="007E1D7E" w:rsidRDefault="007E1D7E" w:rsidP="006410FE">
            <w:pPr>
              <w:spacing w:line="276" w:lineRule="auto"/>
              <w:rPr>
                <w:rFonts w:eastAsia="Calibri"/>
                <w:sz w:val="22"/>
                <w:szCs w:val="22"/>
                <w:lang w:eastAsia="en-US"/>
              </w:rPr>
            </w:pPr>
            <w:r>
              <w:rPr>
                <w:rFonts w:eastAsia="Calibri"/>
                <w:sz w:val="22"/>
                <w:szCs w:val="22"/>
                <w:lang w:eastAsia="en-US"/>
              </w:rPr>
              <w:t>Thursday - PE</w:t>
            </w:r>
          </w:p>
        </w:tc>
      </w:tr>
      <w:tr w:rsidR="007E1D7E" w14:paraId="7A0DF764" w14:textId="77777777" w:rsidTr="006410FE">
        <w:tc>
          <w:tcPr>
            <w:tcW w:w="2364" w:type="dxa"/>
          </w:tcPr>
          <w:p w14:paraId="1AE2E299" w14:textId="77777777" w:rsidR="007E1D7E" w:rsidRDefault="007E1D7E" w:rsidP="006410FE">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14:paraId="0D1BD164" w14:textId="77777777" w:rsidR="007E1D7E" w:rsidRPr="005A462D" w:rsidRDefault="007E1D7E" w:rsidP="006410FE">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14:paraId="7F3C9994" w14:textId="77777777" w:rsidR="007E1D7E" w:rsidRDefault="007E1D7E" w:rsidP="006410FE">
            <w:pPr>
              <w:spacing w:line="276" w:lineRule="auto"/>
              <w:rPr>
                <w:rFonts w:eastAsia="Calibri"/>
                <w:sz w:val="22"/>
                <w:szCs w:val="22"/>
                <w:lang w:eastAsia="en-US"/>
              </w:rPr>
            </w:pPr>
            <w:r>
              <w:rPr>
                <w:rFonts w:eastAsia="Calibri"/>
                <w:sz w:val="22"/>
                <w:szCs w:val="22"/>
                <w:lang w:eastAsia="en-US"/>
              </w:rPr>
              <w:t>LKS2</w:t>
            </w:r>
          </w:p>
        </w:tc>
        <w:tc>
          <w:tcPr>
            <w:tcW w:w="2365" w:type="dxa"/>
          </w:tcPr>
          <w:p w14:paraId="52DCC211" w14:textId="77777777" w:rsidR="007E1D7E" w:rsidRDefault="007E1D7E" w:rsidP="006410FE">
            <w:pPr>
              <w:spacing w:line="276" w:lineRule="auto"/>
              <w:rPr>
                <w:rFonts w:eastAsia="Calibri"/>
                <w:sz w:val="22"/>
                <w:szCs w:val="22"/>
                <w:lang w:eastAsia="en-US"/>
              </w:rPr>
            </w:pPr>
            <w:r>
              <w:rPr>
                <w:rFonts w:eastAsia="Calibri"/>
                <w:sz w:val="22"/>
                <w:szCs w:val="22"/>
                <w:lang w:eastAsia="en-US"/>
              </w:rPr>
              <w:t>UKS2</w:t>
            </w:r>
          </w:p>
        </w:tc>
      </w:tr>
    </w:tbl>
    <w:p w14:paraId="21369B45" w14:textId="77777777" w:rsidR="007E1D7E" w:rsidRDefault="007E1D7E" w:rsidP="00C55ADC">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60036006" w14:textId="27D3B8C5" w:rsidR="004C66B4" w:rsidRDefault="004C66B4" w:rsidP="0054213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Online safety…</w:t>
      </w:r>
    </w:p>
    <w:p w14:paraId="7D45ECA1" w14:textId="7AB9B832" w:rsidR="004C66B4" w:rsidRDefault="004C66B4" w:rsidP="004C66B4">
      <w:pPr>
        <w:tabs>
          <w:tab w:val="center" w:pos="4734"/>
        </w:tabs>
        <w:spacing w:line="276" w:lineRule="auto"/>
        <w:rPr>
          <w:rFonts w:eastAsia="Calibri"/>
          <w:sz w:val="22"/>
          <w:szCs w:val="22"/>
          <w:lang w:eastAsia="en-US"/>
        </w:rPr>
      </w:pPr>
      <w:r>
        <w:rPr>
          <w:rFonts w:eastAsia="Calibri"/>
          <w:sz w:val="22"/>
          <w:szCs w:val="22"/>
          <w:lang w:eastAsia="en-US"/>
        </w:rPr>
        <w:t xml:space="preserve">We have been made aware of some quite nasty online ‘challenges’ on </w:t>
      </w:r>
      <w:proofErr w:type="spellStart"/>
      <w:r>
        <w:rPr>
          <w:rFonts w:eastAsia="Calibri"/>
          <w:sz w:val="22"/>
          <w:szCs w:val="22"/>
          <w:lang w:eastAsia="en-US"/>
        </w:rPr>
        <w:t>TikTok</w:t>
      </w:r>
      <w:proofErr w:type="spellEnd"/>
      <w:r>
        <w:rPr>
          <w:rFonts w:eastAsia="Calibri"/>
          <w:sz w:val="22"/>
          <w:szCs w:val="22"/>
          <w:lang w:eastAsia="en-US"/>
        </w:rPr>
        <w:t xml:space="preserve">. As with all social </w:t>
      </w:r>
      <w:r w:rsidR="00A14E01">
        <w:rPr>
          <w:rFonts w:eastAsia="Calibri"/>
          <w:sz w:val="22"/>
          <w:szCs w:val="22"/>
          <w:lang w:eastAsia="en-US"/>
        </w:rPr>
        <w:t>media please help your child to use this safely and tell you about any concerns they may have.</w:t>
      </w:r>
    </w:p>
    <w:p w14:paraId="698D7B1D" w14:textId="7D71C091" w:rsidR="00A14E01" w:rsidRDefault="00316195" w:rsidP="00A14E01">
      <w:pPr>
        <w:tabs>
          <w:tab w:val="center" w:pos="4734"/>
        </w:tabs>
        <w:spacing w:line="276" w:lineRule="auto"/>
        <w:rPr>
          <w:rFonts w:eastAsia="Calibri"/>
          <w:sz w:val="22"/>
          <w:szCs w:val="22"/>
          <w:lang w:eastAsia="en-US"/>
        </w:rPr>
      </w:pPr>
      <w:hyperlink r:id="rId9" w:history="1">
        <w:r w:rsidR="00A14E01" w:rsidRPr="00B81870">
          <w:rPr>
            <w:rStyle w:val="Hyperlink"/>
            <w:rFonts w:eastAsia="Calibri"/>
            <w:sz w:val="22"/>
            <w:szCs w:val="22"/>
            <w:lang w:eastAsia="en-US"/>
          </w:rPr>
          <w:t>https://www.internetmatters.org/</w:t>
        </w:r>
      </w:hyperlink>
      <w:r w:rsidR="009D2348">
        <w:rPr>
          <w:rFonts w:eastAsia="Calibri"/>
          <w:sz w:val="22"/>
          <w:szCs w:val="22"/>
          <w:lang w:eastAsia="en-US"/>
        </w:rPr>
        <w:t xml:space="preserve">  have a good range of advice on their site.</w:t>
      </w:r>
    </w:p>
    <w:p w14:paraId="095E9AE2" w14:textId="77777777" w:rsidR="00A14E01" w:rsidRPr="00A14E01" w:rsidRDefault="00A14E01" w:rsidP="00A14E01">
      <w:pPr>
        <w:tabs>
          <w:tab w:val="center" w:pos="4734"/>
        </w:tabs>
        <w:spacing w:line="276" w:lineRule="auto"/>
        <w:rPr>
          <w:rFonts w:eastAsia="Calibri"/>
          <w:sz w:val="22"/>
          <w:szCs w:val="22"/>
          <w:lang w:eastAsia="en-US"/>
        </w:rPr>
      </w:pPr>
    </w:p>
    <w:p w14:paraId="18A0B316" w14:textId="26E903C8" w:rsidR="001F14A4" w:rsidRDefault="003A225F" w:rsidP="0054213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75B02C63" w14:textId="00FDB72E" w:rsidR="007E1D7E" w:rsidRDefault="007E1D7E" w:rsidP="00C55ADC">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Segoe UI"/>
          <w:bCs/>
          <w:color w:val="000000"/>
          <w:sz w:val="22"/>
          <w:szCs w:val="22"/>
        </w:rPr>
        <w:t>Easter is a time of great hope</w:t>
      </w:r>
      <w:r w:rsidR="00975DE3">
        <w:rPr>
          <w:rFonts w:cs="Segoe UI"/>
          <w:bCs/>
          <w:color w:val="000000"/>
          <w:sz w:val="22"/>
          <w:szCs w:val="22"/>
        </w:rPr>
        <w:t xml:space="preserve"> for Christians</w:t>
      </w:r>
      <w:r>
        <w:rPr>
          <w:rFonts w:cs="Segoe UI"/>
          <w:bCs/>
          <w:color w:val="000000"/>
          <w:sz w:val="22"/>
          <w:szCs w:val="22"/>
        </w:rPr>
        <w:t>, of renewal and thankfulness</w:t>
      </w:r>
      <w:r w:rsidR="002F5518">
        <w:rPr>
          <w:rFonts w:cs="Segoe UI"/>
          <w:bCs/>
          <w:color w:val="000000"/>
          <w:sz w:val="22"/>
          <w:szCs w:val="22"/>
        </w:rPr>
        <w:t>, after what seemed like the lowest moment</w:t>
      </w:r>
      <w:r>
        <w:rPr>
          <w:rFonts w:cs="Segoe UI"/>
          <w:bCs/>
          <w:color w:val="000000"/>
          <w:sz w:val="22"/>
          <w:szCs w:val="22"/>
        </w:rPr>
        <w:t>.</w:t>
      </w:r>
    </w:p>
    <w:p w14:paraId="57DBB20D" w14:textId="0B976159" w:rsidR="007E1D7E" w:rsidRDefault="007E1D7E" w:rsidP="00C55ADC">
      <w:pPr>
        <w:tabs>
          <w:tab w:val="center" w:pos="4734"/>
        </w:tabs>
        <w:spacing w:line="276" w:lineRule="auto"/>
        <w:rPr>
          <w:rFonts w:cs="Segoe UI"/>
          <w:bCs/>
          <w:color w:val="000000"/>
          <w:sz w:val="22"/>
          <w:szCs w:val="22"/>
        </w:rPr>
      </w:pPr>
      <w:r>
        <w:rPr>
          <w:rFonts w:cs="Segoe UI"/>
          <w:bCs/>
          <w:color w:val="000000"/>
          <w:sz w:val="22"/>
          <w:szCs w:val="22"/>
        </w:rPr>
        <w:t xml:space="preserve">This verse </w:t>
      </w:r>
      <w:r w:rsidR="002F5518">
        <w:rPr>
          <w:rFonts w:cs="Segoe UI"/>
          <w:bCs/>
          <w:color w:val="000000"/>
          <w:sz w:val="22"/>
          <w:szCs w:val="22"/>
        </w:rPr>
        <w:t xml:space="preserve">by Laura </w:t>
      </w:r>
      <w:proofErr w:type="spellStart"/>
      <w:r w:rsidR="002F5518">
        <w:rPr>
          <w:rFonts w:cs="Segoe UI"/>
          <w:bCs/>
          <w:color w:val="000000"/>
          <w:sz w:val="22"/>
          <w:szCs w:val="22"/>
        </w:rPr>
        <w:t>Fanucci</w:t>
      </w:r>
      <w:proofErr w:type="spellEnd"/>
      <w:r w:rsidR="002F5518">
        <w:rPr>
          <w:rFonts w:cs="Segoe UI"/>
          <w:bCs/>
          <w:color w:val="000000"/>
          <w:sz w:val="22"/>
          <w:szCs w:val="22"/>
        </w:rPr>
        <w:t xml:space="preserve"> reminded me of this, when we can be better because of the worst:</w:t>
      </w:r>
    </w:p>
    <w:p w14:paraId="0D4F7AC9" w14:textId="77777777" w:rsidR="002F5518" w:rsidRDefault="002F5518" w:rsidP="00C55ADC">
      <w:pPr>
        <w:tabs>
          <w:tab w:val="center" w:pos="4734"/>
        </w:tabs>
        <w:spacing w:line="276" w:lineRule="auto"/>
        <w:rPr>
          <w:rFonts w:cs="Segoe UI"/>
          <w:bCs/>
          <w:color w:val="000000"/>
          <w:sz w:val="22"/>
          <w:szCs w:val="22"/>
        </w:rPr>
      </w:pPr>
    </w:p>
    <w:p w14:paraId="7CC14FFA" w14:textId="497E4CA7"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When this is over,</w:t>
      </w:r>
    </w:p>
    <w:p w14:paraId="34C94567" w14:textId="31BAD6A5"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May we never again</w:t>
      </w:r>
    </w:p>
    <w:p w14:paraId="67C95048" w14:textId="31F416C5"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Take for granted</w:t>
      </w:r>
    </w:p>
    <w:p w14:paraId="7C1A5529" w14:textId="0818B5B2"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A handshake with a stranger</w:t>
      </w:r>
    </w:p>
    <w:p w14:paraId="36FF190C" w14:textId="0F373E7A"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Full shelves at the store</w:t>
      </w:r>
    </w:p>
    <w:p w14:paraId="556477E8" w14:textId="7A64DD3B"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Conversations with neighbours</w:t>
      </w:r>
    </w:p>
    <w:p w14:paraId="0A882C7A" w14:textId="3C3A0F04"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lastRenderedPageBreak/>
        <w:t>A crowded theatre</w:t>
      </w:r>
    </w:p>
    <w:p w14:paraId="1A5EF02F" w14:textId="30978CF0"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Friday night out</w:t>
      </w:r>
    </w:p>
    <w:p w14:paraId="4106AFF3" w14:textId="6A436883"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The taste of communion</w:t>
      </w:r>
    </w:p>
    <w:p w14:paraId="4FECA959" w14:textId="531C2BFC"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 xml:space="preserve">A routine </w:t>
      </w:r>
      <w:proofErr w:type="spellStart"/>
      <w:r>
        <w:rPr>
          <w:rFonts w:cs="Segoe UI"/>
          <w:bCs/>
          <w:color w:val="000000"/>
          <w:sz w:val="22"/>
          <w:szCs w:val="22"/>
        </w:rPr>
        <w:t>checkup</w:t>
      </w:r>
      <w:proofErr w:type="spellEnd"/>
    </w:p>
    <w:p w14:paraId="7AD04693" w14:textId="36BCFE45"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The school rush each morning</w:t>
      </w:r>
    </w:p>
    <w:p w14:paraId="0B7374BC" w14:textId="429CF8EC"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Coffee with a friend</w:t>
      </w:r>
    </w:p>
    <w:p w14:paraId="1B063FEA" w14:textId="2617A059"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The stadium roaring</w:t>
      </w:r>
    </w:p>
    <w:p w14:paraId="3BDEE57F" w14:textId="2304F008"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Each deep breath</w:t>
      </w:r>
    </w:p>
    <w:p w14:paraId="0F791988" w14:textId="7A58BA5B"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 xml:space="preserve">A boring Tuesday. </w:t>
      </w:r>
    </w:p>
    <w:p w14:paraId="38F22620" w14:textId="736F42D5"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Life itself.</w:t>
      </w:r>
    </w:p>
    <w:p w14:paraId="0E63E7AF" w14:textId="29BBD342" w:rsidR="002F5518" w:rsidRDefault="002F5518" w:rsidP="00C55ADC">
      <w:pPr>
        <w:tabs>
          <w:tab w:val="center" w:pos="4734"/>
        </w:tabs>
        <w:spacing w:line="276" w:lineRule="auto"/>
        <w:rPr>
          <w:rFonts w:cs="Segoe UI"/>
          <w:bCs/>
          <w:color w:val="000000"/>
          <w:sz w:val="22"/>
          <w:szCs w:val="22"/>
        </w:rPr>
      </w:pPr>
    </w:p>
    <w:p w14:paraId="25A444AC" w14:textId="07E55F18"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 xml:space="preserve">When this ends, </w:t>
      </w:r>
    </w:p>
    <w:p w14:paraId="057DC41C" w14:textId="1767B8F3"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May we find</w:t>
      </w:r>
    </w:p>
    <w:p w14:paraId="012EF289" w14:textId="79E35772"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That we have become</w:t>
      </w:r>
    </w:p>
    <w:p w14:paraId="219EB052" w14:textId="02E35BC6"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More like the people we wanted to be</w:t>
      </w:r>
    </w:p>
    <w:p w14:paraId="67447C7D" w14:textId="732A1982"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We were called to be</w:t>
      </w:r>
    </w:p>
    <w:p w14:paraId="3121886A" w14:textId="649C2AC8"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We hoped to be</w:t>
      </w:r>
    </w:p>
    <w:p w14:paraId="56222CC5" w14:textId="46A51DA5" w:rsidR="002F5518" w:rsidRDefault="002F5518" w:rsidP="00C55ADC">
      <w:pPr>
        <w:tabs>
          <w:tab w:val="center" w:pos="4734"/>
        </w:tabs>
        <w:spacing w:line="276" w:lineRule="auto"/>
        <w:rPr>
          <w:rFonts w:cs="Segoe UI"/>
          <w:bCs/>
          <w:color w:val="000000"/>
          <w:sz w:val="22"/>
          <w:szCs w:val="22"/>
        </w:rPr>
      </w:pPr>
      <w:r>
        <w:rPr>
          <w:rFonts w:cs="Segoe UI"/>
          <w:bCs/>
          <w:color w:val="000000"/>
          <w:sz w:val="22"/>
          <w:szCs w:val="22"/>
        </w:rPr>
        <w:t>And may we stay that way –better for each other because of the worst.</w:t>
      </w:r>
    </w:p>
    <w:p w14:paraId="105D64B5" w14:textId="77777777" w:rsidR="002F5518" w:rsidRPr="007E1D7E" w:rsidRDefault="002F5518" w:rsidP="00C55ADC">
      <w:pPr>
        <w:tabs>
          <w:tab w:val="center" w:pos="4734"/>
        </w:tabs>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14:paraId="74E1F62C" w14:textId="77777777" w:rsidR="003A225F" w:rsidRPr="00C11FAF" w:rsidRDefault="003A225F" w:rsidP="005637F6">
      <w:pPr>
        <w:spacing w:line="276" w:lineRule="auto"/>
        <w:jc w:val="both"/>
        <w:rPr>
          <w:sz w:val="16"/>
          <w:szCs w:val="16"/>
        </w:rPr>
      </w:pPr>
    </w:p>
    <w:p w14:paraId="02A63F6D" w14:textId="77777777" w:rsidR="00C11FAF" w:rsidRDefault="003A225F" w:rsidP="00AB624E">
      <w:pPr>
        <w:spacing w:line="276" w:lineRule="auto"/>
        <w:jc w:val="both"/>
      </w:pPr>
      <w:r w:rsidRPr="003A225F">
        <w:rPr>
          <w:sz w:val="22"/>
          <w:szCs w:val="22"/>
        </w:rPr>
        <w:t>With all my best wishes</w:t>
      </w:r>
      <w:r>
        <w:t>,</w:t>
      </w:r>
    </w:p>
    <w:p w14:paraId="05775C66" w14:textId="2E7DF6A0" w:rsidR="009C1A2B" w:rsidRDefault="0096101F" w:rsidP="00AB624E">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w:t>
      </w:r>
      <w:r w:rsidR="005F456E">
        <w:rPr>
          <w:rFonts w:eastAsia="Calibri"/>
          <w:sz w:val="22"/>
          <w:szCs w:val="22"/>
          <w:lang w:eastAsia="en-US"/>
        </w:rPr>
        <w:t>y</w:t>
      </w:r>
    </w:p>
    <w:p w14:paraId="316B3004" w14:textId="781DE5C3" w:rsidR="00C55ADC" w:rsidRDefault="00C55ADC" w:rsidP="00AB624E">
      <w:pPr>
        <w:spacing w:line="276" w:lineRule="auto"/>
        <w:jc w:val="both"/>
        <w:rPr>
          <w:rFonts w:eastAsia="Calibri"/>
          <w:sz w:val="22"/>
          <w:szCs w:val="22"/>
          <w:lang w:eastAsia="en-US"/>
        </w:rPr>
      </w:pPr>
    </w:p>
    <w:p w14:paraId="2F450304" w14:textId="65C328A5" w:rsidR="00C55ADC" w:rsidRPr="004A621D" w:rsidRDefault="00C55ADC" w:rsidP="004A621D">
      <w:pPr>
        <w:rPr>
          <w:sz w:val="72"/>
          <w:szCs w:val="72"/>
        </w:rPr>
      </w:pPr>
    </w:p>
    <w:p w14:paraId="68A10755" w14:textId="3AD1F99C" w:rsidR="00C55ADC" w:rsidRDefault="00C55ADC" w:rsidP="00407B53">
      <w:pPr>
        <w:jc w:val="center"/>
        <w:rPr>
          <w:sz w:val="72"/>
          <w:szCs w:val="72"/>
        </w:rPr>
      </w:pPr>
      <w:r>
        <w:rPr>
          <w:rFonts w:eastAsia="Calibri"/>
          <w:b/>
          <w:noProof/>
          <w:sz w:val="22"/>
          <w:szCs w:val="22"/>
        </w:rPr>
        <w:drawing>
          <wp:anchor distT="0" distB="0" distL="114300" distR="114300" simplePos="0" relativeHeight="251668480" behindDoc="1" locked="0" layoutInCell="1" allowOverlap="1" wp14:anchorId="24619AE8" wp14:editId="61E38822">
            <wp:simplePos x="0" y="0"/>
            <wp:positionH relativeFrom="column">
              <wp:posOffset>4153535</wp:posOffset>
            </wp:positionH>
            <wp:positionV relativeFrom="paragraph">
              <wp:posOffset>330835</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7" name="Picture 7"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66432" behindDoc="1" locked="0" layoutInCell="1" allowOverlap="1" wp14:anchorId="56D1AF97" wp14:editId="726159D8">
            <wp:simplePos x="0" y="0"/>
            <wp:positionH relativeFrom="column">
              <wp:posOffset>762000</wp:posOffset>
            </wp:positionH>
            <wp:positionV relativeFrom="paragraph">
              <wp:posOffset>332740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F9F42" w14:textId="16243E62" w:rsidR="00C55ADC" w:rsidRDefault="00C55ADC" w:rsidP="00C55ADC">
      <w:pPr>
        <w:ind w:left="5760" w:hanging="5040"/>
        <w:jc w:val="center"/>
        <w:rPr>
          <w:rFonts w:eastAsia="Calibri"/>
          <w:sz w:val="22"/>
          <w:szCs w:val="22"/>
          <w:lang w:eastAsia="en-US"/>
        </w:rPr>
      </w:pPr>
      <w:r>
        <w:rPr>
          <w:rFonts w:eastAsia="Calibri"/>
          <w:b/>
          <w:sz w:val="22"/>
          <w:szCs w:val="22"/>
          <w:lang w:eastAsia="en-US"/>
        </w:rPr>
        <w:t>S</w:t>
      </w:r>
      <w:r w:rsidR="007D520E">
        <w:rPr>
          <w:rFonts w:eastAsia="Calibri"/>
          <w:b/>
          <w:sz w:val="22"/>
          <w:szCs w:val="22"/>
          <w:lang w:eastAsia="en-US"/>
        </w:rPr>
        <w:t>ummer</w:t>
      </w:r>
      <w:r w:rsidRPr="00BE35C1">
        <w:rPr>
          <w:rFonts w:eastAsia="Calibri"/>
          <w:b/>
          <w:sz w:val="22"/>
          <w:szCs w:val="22"/>
          <w:lang w:eastAsia="en-US"/>
        </w:rPr>
        <w:t xml:space="preserve"> Diary Dates</w:t>
      </w:r>
    </w:p>
    <w:p w14:paraId="052B5529" w14:textId="77777777" w:rsidR="00C55ADC" w:rsidRDefault="00C55ADC" w:rsidP="00407B53">
      <w:pPr>
        <w:jc w:val="center"/>
        <w:rPr>
          <w:sz w:val="72"/>
          <w:szCs w:val="72"/>
        </w:rPr>
      </w:pPr>
    </w:p>
    <w:p w14:paraId="359C19BE" w14:textId="2D5419DF" w:rsidR="00C55ADC" w:rsidRDefault="007D520E" w:rsidP="007D520E">
      <w:pPr>
        <w:ind w:left="720" w:firstLine="720"/>
        <w:rPr>
          <w:sz w:val="72"/>
          <w:szCs w:val="72"/>
        </w:rPr>
      </w:pPr>
      <w:r>
        <w:rPr>
          <w:rFonts w:eastAsia="Calibri"/>
          <w:sz w:val="22"/>
          <w:szCs w:val="22"/>
          <w:lang w:eastAsia="en-US"/>
        </w:rPr>
        <w:t>Monday 12 April</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Start of Term</w:t>
      </w:r>
    </w:p>
    <w:p w14:paraId="1938F143" w14:textId="6DB3D977" w:rsidR="00C55ADC" w:rsidRDefault="007D520E" w:rsidP="007D520E">
      <w:pPr>
        <w:rPr>
          <w:sz w:val="22"/>
          <w:szCs w:val="22"/>
        </w:rPr>
      </w:pPr>
      <w:r>
        <w:rPr>
          <w:sz w:val="22"/>
          <w:szCs w:val="22"/>
        </w:rPr>
        <w:t xml:space="preserve">                  </w:t>
      </w:r>
      <w:r>
        <w:rPr>
          <w:sz w:val="22"/>
          <w:szCs w:val="22"/>
        </w:rPr>
        <w:tab/>
        <w:t>Friday 30 April</w:t>
      </w:r>
      <w:r>
        <w:rPr>
          <w:sz w:val="22"/>
          <w:szCs w:val="22"/>
        </w:rPr>
        <w:tab/>
      </w:r>
      <w:r>
        <w:rPr>
          <w:sz w:val="22"/>
          <w:szCs w:val="22"/>
        </w:rPr>
        <w:tab/>
      </w:r>
      <w:r>
        <w:rPr>
          <w:sz w:val="22"/>
          <w:szCs w:val="22"/>
        </w:rPr>
        <w:tab/>
      </w:r>
      <w:r>
        <w:rPr>
          <w:sz w:val="22"/>
          <w:szCs w:val="22"/>
        </w:rPr>
        <w:tab/>
        <w:t xml:space="preserve">    INSET day – school closed</w:t>
      </w:r>
    </w:p>
    <w:p w14:paraId="0FA36362" w14:textId="582B63B9" w:rsidR="007D520E" w:rsidRDefault="007D520E" w:rsidP="007D520E">
      <w:pPr>
        <w:rPr>
          <w:sz w:val="22"/>
          <w:szCs w:val="22"/>
        </w:rPr>
      </w:pPr>
      <w:r>
        <w:rPr>
          <w:sz w:val="22"/>
          <w:szCs w:val="22"/>
        </w:rPr>
        <w:tab/>
        <w:t xml:space="preserve">          </w:t>
      </w:r>
      <w:r>
        <w:rPr>
          <w:sz w:val="22"/>
          <w:szCs w:val="22"/>
        </w:rPr>
        <w:tab/>
        <w:t>Monday 3 May</w:t>
      </w:r>
      <w:r>
        <w:rPr>
          <w:sz w:val="22"/>
          <w:szCs w:val="22"/>
        </w:rPr>
        <w:tab/>
      </w:r>
      <w:r>
        <w:rPr>
          <w:sz w:val="22"/>
          <w:szCs w:val="22"/>
        </w:rPr>
        <w:tab/>
      </w:r>
      <w:r>
        <w:rPr>
          <w:sz w:val="22"/>
          <w:szCs w:val="22"/>
        </w:rPr>
        <w:tab/>
      </w:r>
      <w:r>
        <w:rPr>
          <w:sz w:val="22"/>
          <w:szCs w:val="22"/>
        </w:rPr>
        <w:tab/>
        <w:t>Bank Holiday – school closed</w:t>
      </w:r>
      <w:r>
        <w:rPr>
          <w:sz w:val="22"/>
          <w:szCs w:val="22"/>
        </w:rPr>
        <w:br/>
      </w:r>
      <w:r>
        <w:rPr>
          <w:sz w:val="22"/>
          <w:szCs w:val="22"/>
        </w:rPr>
        <w:br/>
      </w:r>
    </w:p>
    <w:p w14:paraId="139DA240" w14:textId="21663643" w:rsidR="007D520E" w:rsidRDefault="007D520E" w:rsidP="007D520E">
      <w:pPr>
        <w:rPr>
          <w:sz w:val="22"/>
          <w:szCs w:val="22"/>
        </w:rPr>
      </w:pPr>
    </w:p>
    <w:p w14:paraId="693C66FA" w14:textId="77777777" w:rsidR="007D520E" w:rsidRPr="007D520E" w:rsidRDefault="007D520E" w:rsidP="007D520E">
      <w:pPr>
        <w:rPr>
          <w:sz w:val="22"/>
          <w:szCs w:val="22"/>
        </w:rPr>
      </w:pPr>
    </w:p>
    <w:sectPr w:rsidR="007D520E" w:rsidRPr="007D520E"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3F88" w14:textId="77777777" w:rsidR="00A921FA" w:rsidRDefault="00A921FA" w:rsidP="007F247F">
      <w:r>
        <w:separator/>
      </w:r>
    </w:p>
  </w:endnote>
  <w:endnote w:type="continuationSeparator" w:id="0">
    <w:p w14:paraId="7FC3AB16" w14:textId="77777777" w:rsidR="00A921FA" w:rsidRDefault="00A921FA"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DA9" w14:textId="77777777" w:rsidR="00A921FA" w:rsidRDefault="00A921FA" w:rsidP="007F247F">
      <w:r>
        <w:separator/>
      </w:r>
    </w:p>
  </w:footnote>
  <w:footnote w:type="continuationSeparator" w:id="0">
    <w:p w14:paraId="025DC8E4" w14:textId="77777777" w:rsidR="00A921FA" w:rsidRDefault="00A921FA"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D134D"/>
    <w:multiLevelType w:val="hybridMultilevel"/>
    <w:tmpl w:val="B02E7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15858"/>
    <w:rsid w:val="00027F90"/>
    <w:rsid w:val="00043B38"/>
    <w:rsid w:val="000748B3"/>
    <w:rsid w:val="00085CA3"/>
    <w:rsid w:val="000C12C1"/>
    <w:rsid w:val="000E5310"/>
    <w:rsid w:val="000F6F98"/>
    <w:rsid w:val="001026EA"/>
    <w:rsid w:val="00123DAE"/>
    <w:rsid w:val="00143EF1"/>
    <w:rsid w:val="00144F8A"/>
    <w:rsid w:val="001465B6"/>
    <w:rsid w:val="0016769A"/>
    <w:rsid w:val="0017124D"/>
    <w:rsid w:val="0019114D"/>
    <w:rsid w:val="00196C29"/>
    <w:rsid w:val="001B6BCA"/>
    <w:rsid w:val="001D5619"/>
    <w:rsid w:val="001E5D9E"/>
    <w:rsid w:val="001F14A4"/>
    <w:rsid w:val="00204FBC"/>
    <w:rsid w:val="00217EBA"/>
    <w:rsid w:val="002226F7"/>
    <w:rsid w:val="00230FF7"/>
    <w:rsid w:val="00235849"/>
    <w:rsid w:val="00235D5F"/>
    <w:rsid w:val="00261323"/>
    <w:rsid w:val="002812C7"/>
    <w:rsid w:val="002B4F65"/>
    <w:rsid w:val="002F5518"/>
    <w:rsid w:val="002F7FD2"/>
    <w:rsid w:val="003041FA"/>
    <w:rsid w:val="00316195"/>
    <w:rsid w:val="003211A9"/>
    <w:rsid w:val="00322133"/>
    <w:rsid w:val="00323C9F"/>
    <w:rsid w:val="00324261"/>
    <w:rsid w:val="00355E75"/>
    <w:rsid w:val="003630FA"/>
    <w:rsid w:val="003639D9"/>
    <w:rsid w:val="00371224"/>
    <w:rsid w:val="00372088"/>
    <w:rsid w:val="003732B1"/>
    <w:rsid w:val="00376306"/>
    <w:rsid w:val="00377E8E"/>
    <w:rsid w:val="003A225F"/>
    <w:rsid w:val="003A24CB"/>
    <w:rsid w:val="003A47D9"/>
    <w:rsid w:val="003A7D8C"/>
    <w:rsid w:val="003E356F"/>
    <w:rsid w:val="00407B53"/>
    <w:rsid w:val="0041057C"/>
    <w:rsid w:val="00423E39"/>
    <w:rsid w:val="004246AD"/>
    <w:rsid w:val="0043635D"/>
    <w:rsid w:val="00451716"/>
    <w:rsid w:val="004541C0"/>
    <w:rsid w:val="004974CD"/>
    <w:rsid w:val="004A621D"/>
    <w:rsid w:val="004B5FB5"/>
    <w:rsid w:val="004C66B4"/>
    <w:rsid w:val="004E23CD"/>
    <w:rsid w:val="004E3D8A"/>
    <w:rsid w:val="005248AE"/>
    <w:rsid w:val="00525543"/>
    <w:rsid w:val="00542130"/>
    <w:rsid w:val="00552E28"/>
    <w:rsid w:val="0056255D"/>
    <w:rsid w:val="005637F6"/>
    <w:rsid w:val="00566129"/>
    <w:rsid w:val="00566542"/>
    <w:rsid w:val="005705AF"/>
    <w:rsid w:val="00572983"/>
    <w:rsid w:val="00573D47"/>
    <w:rsid w:val="00581DAB"/>
    <w:rsid w:val="00596C2B"/>
    <w:rsid w:val="005A462D"/>
    <w:rsid w:val="005A65E6"/>
    <w:rsid w:val="005E103F"/>
    <w:rsid w:val="005E2D41"/>
    <w:rsid w:val="005F456E"/>
    <w:rsid w:val="00602913"/>
    <w:rsid w:val="00602C8C"/>
    <w:rsid w:val="0060559F"/>
    <w:rsid w:val="00615F2F"/>
    <w:rsid w:val="0062286B"/>
    <w:rsid w:val="006251F3"/>
    <w:rsid w:val="00630C98"/>
    <w:rsid w:val="00630FC1"/>
    <w:rsid w:val="00636FD6"/>
    <w:rsid w:val="00647053"/>
    <w:rsid w:val="00657460"/>
    <w:rsid w:val="0066004B"/>
    <w:rsid w:val="006A0A73"/>
    <w:rsid w:val="006A6D52"/>
    <w:rsid w:val="006C26F4"/>
    <w:rsid w:val="006D7F48"/>
    <w:rsid w:val="006F5284"/>
    <w:rsid w:val="007035FA"/>
    <w:rsid w:val="007131A7"/>
    <w:rsid w:val="00714683"/>
    <w:rsid w:val="00717736"/>
    <w:rsid w:val="00727E1A"/>
    <w:rsid w:val="00740F8E"/>
    <w:rsid w:val="007448D2"/>
    <w:rsid w:val="00754EB5"/>
    <w:rsid w:val="00773D38"/>
    <w:rsid w:val="007856B9"/>
    <w:rsid w:val="0078698A"/>
    <w:rsid w:val="00790526"/>
    <w:rsid w:val="007D520E"/>
    <w:rsid w:val="007D723C"/>
    <w:rsid w:val="007D732C"/>
    <w:rsid w:val="007E1D7E"/>
    <w:rsid w:val="007E65CF"/>
    <w:rsid w:val="007F247F"/>
    <w:rsid w:val="007F5D08"/>
    <w:rsid w:val="007F794D"/>
    <w:rsid w:val="00803C7A"/>
    <w:rsid w:val="0081141F"/>
    <w:rsid w:val="0081713A"/>
    <w:rsid w:val="008205DD"/>
    <w:rsid w:val="008377F2"/>
    <w:rsid w:val="00854FCC"/>
    <w:rsid w:val="0085762E"/>
    <w:rsid w:val="00857A04"/>
    <w:rsid w:val="0086303C"/>
    <w:rsid w:val="00885545"/>
    <w:rsid w:val="00892381"/>
    <w:rsid w:val="0089762F"/>
    <w:rsid w:val="00897FC5"/>
    <w:rsid w:val="008B4463"/>
    <w:rsid w:val="008C7843"/>
    <w:rsid w:val="008D4DE2"/>
    <w:rsid w:val="008D608B"/>
    <w:rsid w:val="008E7601"/>
    <w:rsid w:val="008F043B"/>
    <w:rsid w:val="008F31F4"/>
    <w:rsid w:val="009035B4"/>
    <w:rsid w:val="00920AD9"/>
    <w:rsid w:val="009228B8"/>
    <w:rsid w:val="009309D3"/>
    <w:rsid w:val="009532F0"/>
    <w:rsid w:val="00956F51"/>
    <w:rsid w:val="0096101F"/>
    <w:rsid w:val="00964BCD"/>
    <w:rsid w:val="00965FEE"/>
    <w:rsid w:val="009727D1"/>
    <w:rsid w:val="0097427C"/>
    <w:rsid w:val="00975DE3"/>
    <w:rsid w:val="00997519"/>
    <w:rsid w:val="009A598F"/>
    <w:rsid w:val="009C0EB3"/>
    <w:rsid w:val="009C1A2B"/>
    <w:rsid w:val="009D18A4"/>
    <w:rsid w:val="009D2348"/>
    <w:rsid w:val="009F23EB"/>
    <w:rsid w:val="00A03530"/>
    <w:rsid w:val="00A0381B"/>
    <w:rsid w:val="00A14959"/>
    <w:rsid w:val="00A14E01"/>
    <w:rsid w:val="00A15887"/>
    <w:rsid w:val="00A17087"/>
    <w:rsid w:val="00A400C1"/>
    <w:rsid w:val="00A921FA"/>
    <w:rsid w:val="00AB624E"/>
    <w:rsid w:val="00AE2334"/>
    <w:rsid w:val="00AF1CE0"/>
    <w:rsid w:val="00B025D2"/>
    <w:rsid w:val="00B21C61"/>
    <w:rsid w:val="00B242F2"/>
    <w:rsid w:val="00B3177E"/>
    <w:rsid w:val="00B32637"/>
    <w:rsid w:val="00B34D18"/>
    <w:rsid w:val="00B36E4B"/>
    <w:rsid w:val="00B4147F"/>
    <w:rsid w:val="00B82CC8"/>
    <w:rsid w:val="00B909C5"/>
    <w:rsid w:val="00B978E9"/>
    <w:rsid w:val="00BA3BAA"/>
    <w:rsid w:val="00BB1438"/>
    <w:rsid w:val="00BB3ED6"/>
    <w:rsid w:val="00BE35C1"/>
    <w:rsid w:val="00C11FAF"/>
    <w:rsid w:val="00C12EB6"/>
    <w:rsid w:val="00C207AC"/>
    <w:rsid w:val="00C455FC"/>
    <w:rsid w:val="00C473EA"/>
    <w:rsid w:val="00C50143"/>
    <w:rsid w:val="00C55ADC"/>
    <w:rsid w:val="00C80394"/>
    <w:rsid w:val="00C80B8E"/>
    <w:rsid w:val="00C93A3C"/>
    <w:rsid w:val="00C969DD"/>
    <w:rsid w:val="00CA21AB"/>
    <w:rsid w:val="00CF67B3"/>
    <w:rsid w:val="00D05192"/>
    <w:rsid w:val="00D21062"/>
    <w:rsid w:val="00D337C0"/>
    <w:rsid w:val="00D610CE"/>
    <w:rsid w:val="00D61478"/>
    <w:rsid w:val="00D65D05"/>
    <w:rsid w:val="00D7422B"/>
    <w:rsid w:val="00D82704"/>
    <w:rsid w:val="00D833F4"/>
    <w:rsid w:val="00D865C9"/>
    <w:rsid w:val="00D90111"/>
    <w:rsid w:val="00D96558"/>
    <w:rsid w:val="00DB3D12"/>
    <w:rsid w:val="00DC3E6A"/>
    <w:rsid w:val="00DE3354"/>
    <w:rsid w:val="00DE481E"/>
    <w:rsid w:val="00DE7071"/>
    <w:rsid w:val="00DF2D1D"/>
    <w:rsid w:val="00E15655"/>
    <w:rsid w:val="00E5524D"/>
    <w:rsid w:val="00E737F6"/>
    <w:rsid w:val="00E953D4"/>
    <w:rsid w:val="00E95EFB"/>
    <w:rsid w:val="00EA5675"/>
    <w:rsid w:val="00EB655D"/>
    <w:rsid w:val="00EC33BC"/>
    <w:rsid w:val="00EF54BA"/>
    <w:rsid w:val="00F04E1F"/>
    <w:rsid w:val="00F10194"/>
    <w:rsid w:val="00F103B6"/>
    <w:rsid w:val="00F14266"/>
    <w:rsid w:val="00F36D7C"/>
    <w:rsid w:val="00F371C8"/>
    <w:rsid w:val="00F743E0"/>
    <w:rsid w:val="00FD6BF1"/>
    <w:rsid w:val="00FE2CC3"/>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9727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C78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 w:type="character" w:customStyle="1" w:styleId="UnresolvedMention">
    <w:name w:val="Unresolved Mention"/>
    <w:basedOn w:val="DefaultParagraphFont"/>
    <w:uiPriority w:val="99"/>
    <w:semiHidden/>
    <w:unhideWhenUsed/>
    <w:rsid w:val="00FE2CC3"/>
    <w:rPr>
      <w:color w:val="605E5C"/>
      <w:shd w:val="clear" w:color="auto" w:fill="E1DFDD"/>
    </w:rPr>
  </w:style>
  <w:style w:type="character" w:customStyle="1" w:styleId="Heading3Char">
    <w:name w:val="Heading 3 Char"/>
    <w:basedOn w:val="DefaultParagraphFont"/>
    <w:link w:val="Heading3"/>
    <w:uiPriority w:val="9"/>
    <w:rsid w:val="008C7843"/>
    <w:rPr>
      <w:b/>
      <w:bCs/>
      <w:sz w:val="27"/>
      <w:szCs w:val="27"/>
    </w:rPr>
  </w:style>
  <w:style w:type="paragraph" w:customStyle="1" w:styleId="jil-light-20-1">
    <w:name w:val="jil-light-20-1"/>
    <w:basedOn w:val="Normal"/>
    <w:rsid w:val="008C7843"/>
    <w:pPr>
      <w:spacing w:before="100" w:beforeAutospacing="1" w:after="100" w:afterAutospacing="1"/>
    </w:pPr>
    <w:rPr>
      <w:rFonts w:ascii="Times New Roman" w:hAnsi="Times New Roman"/>
    </w:rPr>
  </w:style>
  <w:style w:type="paragraph" w:customStyle="1" w:styleId="xmsonormal">
    <w:name w:val="x_msonormal"/>
    <w:basedOn w:val="Normal"/>
    <w:rsid w:val="0097427C"/>
    <w:pPr>
      <w:spacing w:before="100" w:beforeAutospacing="1" w:after="100" w:afterAutospacing="1"/>
    </w:pPr>
    <w:rPr>
      <w:rFonts w:ascii="Times New Roman" w:hAnsi="Times New Roman"/>
    </w:rPr>
  </w:style>
  <w:style w:type="paragraph" w:styleId="BodyText3">
    <w:name w:val="Body Text 3"/>
    <w:link w:val="BodyText3Char"/>
    <w:rsid w:val="00407B53"/>
    <w:pPr>
      <w:spacing w:after="120" w:line="333" w:lineRule="auto"/>
      <w:jc w:val="left"/>
    </w:pPr>
    <w:rPr>
      <w:rFonts w:ascii="Comic Sans MS" w:hAnsi="Comic Sans MS"/>
      <w:color w:val="000000"/>
      <w:kern w:val="28"/>
    </w:rPr>
  </w:style>
  <w:style w:type="character" w:customStyle="1" w:styleId="BodyText3Char">
    <w:name w:val="Body Text 3 Char"/>
    <w:basedOn w:val="DefaultParagraphFont"/>
    <w:link w:val="BodyText3"/>
    <w:rsid w:val="00407B53"/>
    <w:rPr>
      <w:rFonts w:ascii="Comic Sans MS" w:hAnsi="Comic Sans MS"/>
      <w:color w:val="000000"/>
      <w:kern w:val="28"/>
    </w:rPr>
  </w:style>
  <w:style w:type="character" w:customStyle="1" w:styleId="text">
    <w:name w:val="text"/>
    <w:basedOn w:val="DefaultParagraphFont"/>
    <w:rsid w:val="00897FC5"/>
  </w:style>
  <w:style w:type="character" w:customStyle="1" w:styleId="indent-1-breaks">
    <w:name w:val="indent-1-breaks"/>
    <w:basedOn w:val="DefaultParagraphFont"/>
    <w:rsid w:val="00897FC5"/>
  </w:style>
  <w:style w:type="character" w:customStyle="1" w:styleId="small-caps">
    <w:name w:val="small-caps"/>
    <w:basedOn w:val="DefaultParagraphFont"/>
    <w:rsid w:val="00897FC5"/>
  </w:style>
  <w:style w:type="character" w:customStyle="1" w:styleId="Heading1Char">
    <w:name w:val="Heading 1 Char"/>
    <w:basedOn w:val="DefaultParagraphFont"/>
    <w:link w:val="Heading1"/>
    <w:rsid w:val="009727D1"/>
    <w:rPr>
      <w:rFonts w:asciiTheme="majorHAnsi" w:eastAsiaTheme="majorEastAsia" w:hAnsiTheme="majorHAnsi" w:cstheme="majorBidi"/>
      <w:color w:val="365F91" w:themeColor="accent1" w:themeShade="BF"/>
      <w:sz w:val="32"/>
      <w:szCs w:val="32"/>
    </w:rPr>
  </w:style>
  <w:style w:type="character" w:customStyle="1" w:styleId="woj">
    <w:name w:val="woj"/>
    <w:basedOn w:val="DefaultParagraphFont"/>
    <w:rsid w:val="009727D1"/>
  </w:style>
  <w:style w:type="paragraph" w:customStyle="1" w:styleId="xmsolistparagraph">
    <w:name w:val="x_msolistparagraph"/>
    <w:basedOn w:val="Normal"/>
    <w:rsid w:val="009975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865017842">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81825596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 w:id="1927032636">
      <w:bodyDiv w:val="1"/>
      <w:marLeft w:val="0"/>
      <w:marRight w:val="0"/>
      <w:marTop w:val="0"/>
      <w:marBottom w:val="0"/>
      <w:divBdr>
        <w:top w:val="none" w:sz="0" w:space="0" w:color="auto"/>
        <w:left w:val="none" w:sz="0" w:space="0" w:color="auto"/>
        <w:bottom w:val="none" w:sz="0" w:space="0" w:color="auto"/>
        <w:right w:val="none" w:sz="0" w:space="0" w:color="auto"/>
      </w:divBdr>
    </w:div>
    <w:div w:id="2009944437">
      <w:bodyDiv w:val="1"/>
      <w:marLeft w:val="0"/>
      <w:marRight w:val="0"/>
      <w:marTop w:val="0"/>
      <w:marBottom w:val="0"/>
      <w:divBdr>
        <w:top w:val="none" w:sz="0" w:space="0" w:color="auto"/>
        <w:left w:val="none" w:sz="0" w:space="0" w:color="auto"/>
        <w:bottom w:val="none" w:sz="0" w:space="0" w:color="auto"/>
        <w:right w:val="none" w:sz="0" w:space="0" w:color="auto"/>
      </w:divBdr>
      <w:divsChild>
        <w:div w:id="1321958946">
          <w:marLeft w:val="0"/>
          <w:marRight w:val="240"/>
          <w:marTop w:val="0"/>
          <w:marBottom w:val="0"/>
          <w:divBdr>
            <w:top w:val="none" w:sz="0" w:space="0" w:color="auto"/>
            <w:left w:val="none" w:sz="0" w:space="0" w:color="auto"/>
            <w:bottom w:val="none" w:sz="0" w:space="0" w:color="auto"/>
            <w:right w:val="none" w:sz="0" w:space="0" w:color="auto"/>
          </w:divBdr>
          <w:divsChild>
            <w:div w:id="1796676228">
              <w:marLeft w:val="0"/>
              <w:marRight w:val="0"/>
              <w:marTop w:val="0"/>
              <w:marBottom w:val="0"/>
              <w:divBdr>
                <w:top w:val="none" w:sz="0" w:space="0" w:color="auto"/>
                <w:left w:val="none" w:sz="0" w:space="0" w:color="auto"/>
                <w:bottom w:val="none" w:sz="0" w:space="0" w:color="auto"/>
                <w:right w:val="none" w:sz="0" w:space="0" w:color="auto"/>
              </w:divBdr>
              <w:divsChild>
                <w:div w:id="15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823">
          <w:marLeft w:val="0"/>
          <w:marRight w:val="240"/>
          <w:marTop w:val="0"/>
          <w:marBottom w:val="0"/>
          <w:divBdr>
            <w:top w:val="none" w:sz="0" w:space="0" w:color="auto"/>
            <w:left w:val="none" w:sz="0" w:space="0" w:color="auto"/>
            <w:bottom w:val="none" w:sz="0" w:space="0" w:color="auto"/>
            <w:right w:val="none" w:sz="0" w:space="0" w:color="auto"/>
          </w:divBdr>
          <w:divsChild>
            <w:div w:id="313291359">
              <w:marLeft w:val="0"/>
              <w:marRight w:val="0"/>
              <w:marTop w:val="0"/>
              <w:marBottom w:val="0"/>
              <w:divBdr>
                <w:top w:val="none" w:sz="0" w:space="0" w:color="auto"/>
                <w:left w:val="none" w:sz="0" w:space="0" w:color="auto"/>
                <w:bottom w:val="none" w:sz="0" w:space="0" w:color="auto"/>
                <w:right w:val="none" w:sz="0" w:space="0" w:color="auto"/>
              </w:divBdr>
              <w:divsChild>
                <w:div w:id="497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136">
          <w:marLeft w:val="0"/>
          <w:marRight w:val="0"/>
          <w:marTop w:val="750"/>
          <w:marBottom w:val="0"/>
          <w:divBdr>
            <w:top w:val="none" w:sz="0" w:space="0" w:color="auto"/>
            <w:left w:val="none" w:sz="0" w:space="0" w:color="auto"/>
            <w:bottom w:val="none" w:sz="0" w:space="0" w:color="auto"/>
            <w:right w:val="none" w:sz="0" w:space="0" w:color="auto"/>
          </w:divBdr>
          <w:divsChild>
            <w:div w:id="1678770941">
              <w:marLeft w:val="0"/>
              <w:marRight w:val="0"/>
              <w:marTop w:val="0"/>
              <w:marBottom w:val="0"/>
              <w:divBdr>
                <w:top w:val="none" w:sz="0" w:space="0" w:color="auto"/>
                <w:left w:val="none" w:sz="0" w:space="0" w:color="auto"/>
                <w:bottom w:val="none" w:sz="0" w:space="0" w:color="auto"/>
                <w:right w:val="none" w:sz="0" w:space="0" w:color="auto"/>
              </w:divBdr>
              <w:divsChild>
                <w:div w:id="1135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ardeley.herts.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ternetmatters.org/advice/6-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861</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8</cp:revision>
  <cp:lastPrinted>2020-09-04T13:13:00Z</cp:lastPrinted>
  <dcterms:created xsi:type="dcterms:W3CDTF">2021-03-25T11:21:00Z</dcterms:created>
  <dcterms:modified xsi:type="dcterms:W3CDTF">2021-03-26T13:32:00Z</dcterms:modified>
</cp:coreProperties>
</file>