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4E" w:rsidRDefault="00AB624E" w:rsidP="00AB624E">
      <w:pPr>
        <w:jc w:val="center"/>
      </w:pPr>
      <w:r>
        <w:t>Ardeley St Lawrence C of E Primary School</w:t>
      </w:r>
    </w:p>
    <w:p w:rsidR="007F247F" w:rsidRDefault="007F247F" w:rsidP="00AB624E">
      <w:pPr>
        <w:jc w:val="center"/>
        <w:rPr>
          <w:b/>
          <w:sz w:val="44"/>
          <w:szCs w:val="44"/>
        </w:rPr>
      </w:pPr>
    </w:p>
    <w:p w:rsidR="00AB624E" w:rsidRDefault="00AB624E" w:rsidP="00AB6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Newsletter</w:t>
      </w:r>
    </w:p>
    <w:p w:rsidR="007F247F" w:rsidRDefault="007F247F" w:rsidP="00AB624E">
      <w:pPr>
        <w:sectPr w:rsidR="007F247F" w:rsidSect="00AB624E">
          <w:headerReference w:type="default" r:id="rId6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</w:p>
    <w:p w:rsidR="00AB624E" w:rsidRPr="00BA3BAA" w:rsidRDefault="00AB624E" w:rsidP="00BA3BAA">
      <w:pPr>
        <w:rPr>
          <w:rFonts w:ascii="Times New Roman" w:eastAsia="Calibri" w:hAnsi="Times New Roman"/>
          <w:sz w:val="22"/>
          <w:szCs w:val="22"/>
          <w:lang w:eastAsia="en-US"/>
        </w:rPr>
        <w:sectPr w:rsidR="00AB624E" w:rsidRPr="00BA3BAA" w:rsidSect="007F247F">
          <w:type w:val="continuous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</w:t>
      </w:r>
      <w:r w:rsidR="009228B8">
        <w:t xml:space="preserve"> </w:t>
      </w:r>
      <w:r>
        <w:t xml:space="preserve">   </w:t>
      </w:r>
      <w:r w:rsidR="00602C8C">
        <w:t>20</w:t>
      </w:r>
      <w:r w:rsidR="00DE3354" w:rsidRPr="00DE3354">
        <w:rPr>
          <w:vertAlign w:val="superscript"/>
        </w:rPr>
        <w:t>h</w:t>
      </w:r>
      <w:r w:rsidR="00DE3354">
        <w:t xml:space="preserve"> November</w:t>
      </w:r>
      <w:r w:rsidR="007F247F">
        <w:t xml:space="preserve"> </w:t>
      </w:r>
      <w:r w:rsidR="00BA3BAA">
        <w:t>2020</w:t>
      </w:r>
    </w:p>
    <w:p w:rsidR="00AB624E" w:rsidRDefault="00AB624E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47F">
        <w:rPr>
          <w:rFonts w:eastAsia="Calibri"/>
          <w:sz w:val="22"/>
          <w:szCs w:val="22"/>
          <w:lang w:eastAsia="en-US"/>
        </w:rPr>
        <w:lastRenderedPageBreak/>
        <w:t>Dear Parents</w:t>
      </w:r>
    </w:p>
    <w:p w:rsidR="00657460" w:rsidRDefault="00657460" w:rsidP="00657460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Good news</w:t>
      </w:r>
      <w:r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5248AE" w:rsidRDefault="004E3D8A" w:rsidP="005248AE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 Merit Certificate this week goes to:</w:t>
      </w:r>
    </w:p>
    <w:p w:rsidR="00647053" w:rsidRPr="00235D5F" w:rsidRDefault="005248AE" w:rsidP="00235D5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35D5F">
        <w:rPr>
          <w:rFonts w:eastAsia="Calibri"/>
          <w:sz w:val="22"/>
          <w:szCs w:val="22"/>
          <w:lang w:eastAsia="en-US"/>
        </w:rPr>
        <w:t xml:space="preserve">ORANGE: </w:t>
      </w:r>
      <w:r w:rsidR="00235D5F" w:rsidRPr="00235D5F">
        <w:rPr>
          <w:rFonts w:eastAsia="Calibri"/>
          <w:sz w:val="22"/>
          <w:szCs w:val="22"/>
          <w:lang w:eastAsia="en-US"/>
        </w:rPr>
        <w:t>Jack C</w:t>
      </w:r>
    </w:p>
    <w:p w:rsidR="005E103F" w:rsidRPr="00EF54BA" w:rsidRDefault="004E3D8A" w:rsidP="00DC3E6A">
      <w:pPr>
        <w:spacing w:line="276" w:lineRule="auto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Well done, you have made us very proud with your hard work and positive attitude</w:t>
      </w:r>
      <w:r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br/>
      </w:r>
    </w:p>
    <w:p w:rsidR="007448D2" w:rsidRDefault="00C80B8E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Following on from Odd Socks Day on Monday</w:t>
      </w:r>
      <w:r w:rsidR="00854FCC">
        <w:rPr>
          <w:rFonts w:eastAsia="Calibri"/>
          <w:sz w:val="22"/>
          <w:szCs w:val="22"/>
          <w:lang w:eastAsia="en-US"/>
        </w:rPr>
        <w:t>,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today’s assembly was about anti-bullying week and learning to value all the things that make us individual and special. </w:t>
      </w:r>
    </w:p>
    <w:p w:rsidR="00EF54BA" w:rsidRDefault="00EF54BA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F54BA" w:rsidRDefault="00EF54BA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All your Bags2School donations have been collected, weighed and counted and you raised a wonderful </w:t>
      </w:r>
      <w:r w:rsidRPr="004E3D8A">
        <w:rPr>
          <w:rFonts w:eastAsia="Calibri"/>
          <w:b/>
          <w:sz w:val="22"/>
          <w:szCs w:val="22"/>
          <w:lang w:eastAsia="en-US"/>
        </w:rPr>
        <w:t>£246!</w:t>
      </w:r>
      <w:r>
        <w:rPr>
          <w:rFonts w:eastAsia="Calibri"/>
          <w:sz w:val="22"/>
          <w:szCs w:val="22"/>
          <w:lang w:eastAsia="en-US"/>
        </w:rPr>
        <w:t xml:space="preserve"> Thank you so much!</w:t>
      </w:r>
    </w:p>
    <w:p w:rsidR="00EA5675" w:rsidRDefault="00EA5675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21062" w:rsidRDefault="00D21062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There have been some wonderful activities taking place around school…</w:t>
      </w:r>
    </w:p>
    <w:p w:rsidR="00D21062" w:rsidRDefault="00F371C8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962855D" wp14:editId="03A32FC2">
            <wp:simplePos x="0" y="0"/>
            <wp:positionH relativeFrom="column">
              <wp:posOffset>1515110</wp:posOffset>
            </wp:positionH>
            <wp:positionV relativeFrom="paragraph">
              <wp:posOffset>81647</wp:posOffset>
            </wp:positionV>
            <wp:extent cx="1170889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096" y="21264"/>
                <wp:lineTo x="210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est school hedgeh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89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62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14A13D5" wp14:editId="01E7975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249046" cy="936784"/>
            <wp:effectExtent l="0" t="0" r="8255" b="0"/>
            <wp:wrapTight wrapText="bothSides">
              <wp:wrapPolygon edited="0">
                <wp:start x="0" y="0"/>
                <wp:lineTo x="0" y="21087"/>
                <wp:lineTo x="21413" y="21087"/>
                <wp:lineTo x="214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dgeh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6" cy="93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62">
        <w:rPr>
          <w:rFonts w:eastAsia="Calibri"/>
          <w:sz w:val="22"/>
          <w:szCs w:val="22"/>
          <w:lang w:eastAsia="en-US"/>
        </w:rPr>
        <w:t xml:space="preserve"> Key Stage One made woodland animals in Forest School.</w:t>
      </w:r>
    </w:p>
    <w:p w:rsidR="00D21062" w:rsidRDefault="00C80B8E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E30DD11" wp14:editId="139DCDAA">
            <wp:simplePos x="0" y="0"/>
            <wp:positionH relativeFrom="column">
              <wp:posOffset>4705985</wp:posOffset>
            </wp:positionH>
            <wp:positionV relativeFrom="paragraph">
              <wp:posOffset>147955</wp:posOffset>
            </wp:positionV>
            <wp:extent cx="1228090" cy="1171575"/>
            <wp:effectExtent l="0" t="0" r="0" b="0"/>
            <wp:wrapTight wrapText="bothSides">
              <wp:wrapPolygon edited="0">
                <wp:start x="0" y="0"/>
                <wp:lineTo x="0" y="21073"/>
                <wp:lineTo x="21109" y="21073"/>
                <wp:lineTo x="211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.11.2020 open ear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62" w:rsidRDefault="00D21062" w:rsidP="004E23C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21062" w:rsidRDefault="00D21062" w:rsidP="00D21062">
      <w:pPr>
        <w:textAlignment w:val="baseline"/>
        <w:rPr>
          <w:rFonts w:ascii="Calibri" w:hAnsi="Calibri" w:cs="Calibri"/>
          <w:color w:val="000000"/>
        </w:rPr>
      </w:pPr>
    </w:p>
    <w:p w:rsidR="00D21062" w:rsidRPr="00F371C8" w:rsidRDefault="00D21062" w:rsidP="00D21062">
      <w:pPr>
        <w:textAlignment w:val="baseline"/>
        <w:rPr>
          <w:rFonts w:cs="Calibri"/>
          <w:color w:val="000000"/>
          <w:sz w:val="22"/>
          <w:szCs w:val="22"/>
        </w:rPr>
      </w:pPr>
      <w:r w:rsidRPr="00D21062">
        <w:rPr>
          <w:rFonts w:cs="Calibri"/>
          <w:color w:val="000000"/>
          <w:sz w:val="22"/>
          <w:szCs w:val="22"/>
        </w:rPr>
        <w:t xml:space="preserve">LKS2 used coloured playdough to build a model of the Earth. Each colour made a particular layer of the Earth's structure. When we cut them open, we could see the different layers. </w:t>
      </w:r>
    </w:p>
    <w:p w:rsidR="00F371C8" w:rsidRPr="00D21062" w:rsidRDefault="00F371C8" w:rsidP="00D21062">
      <w:pPr>
        <w:textAlignment w:val="baseline"/>
        <w:rPr>
          <w:rFonts w:ascii="Calibri" w:hAnsi="Calibri" w:cs="Calibri"/>
          <w:color w:val="000000"/>
        </w:rPr>
      </w:pPr>
      <w:r>
        <w:rPr>
          <w:rFonts w:cs="Calibri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0C3B9B4B" wp14:editId="65C1335B">
            <wp:simplePos x="0" y="0"/>
            <wp:positionH relativeFrom="column">
              <wp:posOffset>2001</wp:posOffset>
            </wp:positionH>
            <wp:positionV relativeFrom="paragraph">
              <wp:posOffset>89535</wp:posOffset>
            </wp:positionV>
            <wp:extent cx="1983105" cy="789849"/>
            <wp:effectExtent l="0" t="0" r="0" b="0"/>
            <wp:wrapTight wrapText="bothSides">
              <wp:wrapPolygon edited="0">
                <wp:start x="0" y="0"/>
                <wp:lineTo x="0" y="20853"/>
                <wp:lineTo x="21372" y="20853"/>
                <wp:lineTo x="213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rthquake resistent structu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78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C8" w:rsidRDefault="00C80B8E" w:rsidP="004E23CD">
      <w:pPr>
        <w:spacing w:line="276" w:lineRule="auto"/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7C2FCE1" wp14:editId="1E6C2094">
            <wp:simplePos x="0" y="0"/>
            <wp:positionH relativeFrom="column">
              <wp:posOffset>3915410</wp:posOffset>
            </wp:positionH>
            <wp:positionV relativeFrom="paragraph">
              <wp:posOffset>159385</wp:posOffset>
            </wp:positionV>
            <wp:extent cx="247713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428" y="21279"/>
                <wp:lineTo x="214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ms and moving parts DT Y5 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C8" w:rsidRDefault="00F371C8" w:rsidP="004E23CD">
      <w:pPr>
        <w:spacing w:line="276" w:lineRule="auto"/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</w:p>
    <w:p w:rsidR="00D21062" w:rsidRDefault="00F371C8" w:rsidP="00EA5675">
      <w:pPr>
        <w:spacing w:line="276" w:lineRule="auto"/>
        <w:rPr>
          <w:rFonts w:cs="Calibri"/>
          <w:color w:val="000000"/>
          <w:sz w:val="22"/>
          <w:szCs w:val="22"/>
          <w:shd w:val="clear" w:color="auto" w:fill="FFFFFF"/>
        </w:rPr>
      </w:pPr>
      <w:r w:rsidRPr="00F371C8">
        <w:rPr>
          <w:rFonts w:cs="Calibri"/>
          <w:color w:val="000000"/>
          <w:sz w:val="22"/>
          <w:szCs w:val="22"/>
          <w:shd w:val="clear" w:color="auto" w:fill="FFFFFF"/>
        </w:rPr>
        <w:t>LKS2 also</w:t>
      </w:r>
      <w:r w:rsidR="00EA5675">
        <w:rPr>
          <w:rFonts w:cs="Calibri"/>
          <w:color w:val="000000"/>
          <w:sz w:val="22"/>
          <w:szCs w:val="22"/>
          <w:shd w:val="clear" w:color="auto" w:fill="FFFFFF"/>
        </w:rPr>
        <w:t xml:space="preserve"> used marshmallows </w:t>
      </w:r>
      <w:r w:rsidR="00D21062" w:rsidRPr="00F371C8">
        <w:rPr>
          <w:rFonts w:cs="Calibri"/>
          <w:color w:val="000000"/>
          <w:sz w:val="22"/>
          <w:szCs w:val="22"/>
          <w:shd w:val="clear" w:color="auto" w:fill="FFFFFF"/>
        </w:rPr>
        <w:t>and spaghetti to make prototypes for earthquake resistant structures.</w:t>
      </w:r>
    </w:p>
    <w:p w:rsidR="00F371C8" w:rsidRDefault="00F371C8" w:rsidP="004E23CD">
      <w:pPr>
        <w:spacing w:line="276" w:lineRule="auto"/>
        <w:jc w:val="both"/>
        <w:rPr>
          <w:rFonts w:cs="Calibri"/>
          <w:color w:val="000000"/>
          <w:sz w:val="22"/>
          <w:szCs w:val="22"/>
          <w:shd w:val="clear" w:color="auto" w:fill="FFFFFF"/>
        </w:rPr>
      </w:pPr>
    </w:p>
    <w:p w:rsidR="00F371C8" w:rsidRPr="00F371C8" w:rsidRDefault="00F371C8" w:rsidP="00F371C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cs="Calibri"/>
          <w:color w:val="000000"/>
          <w:sz w:val="22"/>
          <w:szCs w:val="22"/>
          <w:shd w:val="clear" w:color="auto" w:fill="FFFFFF"/>
        </w:rPr>
        <w:t>UKS2 have been making moving toys with a CAM mechanism.</w:t>
      </w:r>
    </w:p>
    <w:p w:rsidR="005E103F" w:rsidRDefault="005E103F" w:rsidP="00DC3E6A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80B8E" w:rsidRPr="008205DD" w:rsidRDefault="004E23CD" w:rsidP="00C80B8E">
      <w:pPr>
        <w:spacing w:line="276" w:lineRule="auto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C80B8E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Events…</w:t>
      </w:r>
    </w:p>
    <w:p w:rsidR="00C80B8E" w:rsidRDefault="00C80B8E" w:rsidP="00C80B8E">
      <w:pPr>
        <w:shd w:val="clear" w:color="auto" w:fill="FFFFFF"/>
        <w:spacing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205DD">
        <w:rPr>
          <w:rFonts w:eastAsia="Calibri"/>
          <w:b/>
          <w:sz w:val="22"/>
          <w:szCs w:val="22"/>
          <w:lang w:eastAsia="en-US"/>
        </w:rPr>
        <w:t xml:space="preserve">Christmas: </w:t>
      </w:r>
      <w:r>
        <w:rPr>
          <w:rFonts w:eastAsia="Calibri"/>
          <w:sz w:val="22"/>
          <w:szCs w:val="22"/>
          <w:lang w:eastAsia="en-US"/>
        </w:rPr>
        <w:t>I have written a Christmas Countdown with details of all events and dates on – I know many of you found this useful last year. This will be sent out next week as a paper copy.</w:t>
      </w:r>
    </w:p>
    <w:p w:rsidR="00C80B8E" w:rsidRDefault="00C80B8E" w:rsidP="00C80B8E">
      <w:pPr>
        <w:spacing w:line="276" w:lineRule="auto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C80B8E" w:rsidRPr="00647053" w:rsidRDefault="00C80B8E" w:rsidP="00C80B8E">
      <w:pPr>
        <w:spacing w:line="276" w:lineRule="auto"/>
        <w:jc w:val="both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26F7">
        <w:rPr>
          <w:rFonts w:eastAsia="Calibri"/>
          <w:b/>
          <w:sz w:val="22"/>
          <w:szCs w:val="22"/>
          <w:lang w:eastAsia="en-US"/>
        </w:rPr>
        <w:t>Open Morning:</w:t>
      </w:r>
      <w:r w:rsidRPr="002226F7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eastAsia="Calibri"/>
          <w:sz w:val="22"/>
          <w:szCs w:val="22"/>
          <w:lang w:eastAsia="en-US"/>
        </w:rPr>
        <w:t>Our</w:t>
      </w:r>
      <w:r w:rsidRPr="002226F7">
        <w:rPr>
          <w:rFonts w:eastAsia="Calibri"/>
          <w:sz w:val="22"/>
          <w:szCs w:val="22"/>
          <w:lang w:eastAsia="en-US"/>
        </w:rPr>
        <w:t xml:space="preserve"> ‘virtual’ Open Morning </w:t>
      </w:r>
      <w:r>
        <w:rPr>
          <w:rFonts w:eastAsia="Calibri"/>
          <w:sz w:val="22"/>
          <w:szCs w:val="22"/>
          <w:lang w:eastAsia="en-US"/>
        </w:rPr>
        <w:t xml:space="preserve">video is ready – a link is on the website. My thanks to Mr </w:t>
      </w:r>
      <w:proofErr w:type="spellStart"/>
      <w:r>
        <w:rPr>
          <w:rFonts w:eastAsia="Calibri"/>
          <w:sz w:val="22"/>
          <w:szCs w:val="22"/>
          <w:lang w:eastAsia="en-US"/>
        </w:rPr>
        <w:t>Minson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for putting it all together and to all the parents who have let us film their children. </w:t>
      </w:r>
      <w:r w:rsidRPr="002226F7">
        <w:rPr>
          <w:rFonts w:eastAsia="Calibri"/>
          <w:sz w:val="22"/>
          <w:szCs w:val="22"/>
          <w:lang w:eastAsia="en-US"/>
        </w:rPr>
        <w:t xml:space="preserve">Because of the unique layout of Ardeley </w:t>
      </w:r>
      <w:r>
        <w:rPr>
          <w:rFonts w:eastAsia="Calibri"/>
          <w:sz w:val="22"/>
          <w:szCs w:val="22"/>
          <w:lang w:eastAsia="en-US"/>
        </w:rPr>
        <w:t xml:space="preserve">I am also able to do individual, outside only, </w:t>
      </w:r>
      <w:r w:rsidRPr="002226F7">
        <w:rPr>
          <w:rFonts w:eastAsia="Calibri"/>
          <w:sz w:val="22"/>
          <w:szCs w:val="22"/>
          <w:lang w:eastAsia="en-US"/>
        </w:rPr>
        <w:t xml:space="preserve">tours. </w:t>
      </w:r>
      <w:r w:rsidRPr="002226F7">
        <w:rPr>
          <w:rFonts w:eastAsia="Calibri"/>
          <w:sz w:val="22"/>
          <w:szCs w:val="22"/>
        </w:rPr>
        <w:t xml:space="preserve">Please </w:t>
      </w:r>
      <w:r>
        <w:rPr>
          <w:rFonts w:eastAsia="Calibri"/>
          <w:sz w:val="22"/>
          <w:szCs w:val="22"/>
        </w:rPr>
        <w:t>do</w:t>
      </w:r>
      <w:r w:rsidRPr="002226F7">
        <w:rPr>
          <w:rFonts w:eastAsia="Calibri"/>
          <w:sz w:val="22"/>
          <w:szCs w:val="22"/>
        </w:rPr>
        <w:t xml:space="preserve"> spread the word if you know someone looking for a school place for September 2021; you are our best advert!</w:t>
      </w:r>
      <w:r>
        <w:rPr>
          <w:rFonts w:eastAsia="Calibri"/>
          <w:sz w:val="22"/>
          <w:szCs w:val="22"/>
        </w:rPr>
        <w:t xml:space="preserve"> </w:t>
      </w:r>
    </w:p>
    <w:p w:rsidR="00C50143" w:rsidRPr="004E23CD" w:rsidRDefault="00C50143" w:rsidP="00C80B8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Covid</w:t>
      </w:r>
      <w:proofErr w:type="spellEnd"/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323C9F" w:rsidRDefault="00DC3E6A" w:rsidP="00323C9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865C9">
        <w:rPr>
          <w:rFonts w:eastAsia="Calibri"/>
          <w:sz w:val="22"/>
          <w:szCs w:val="22"/>
          <w:lang w:eastAsia="en-US"/>
        </w:rPr>
        <w:t xml:space="preserve">If </w:t>
      </w:r>
      <w:r w:rsidR="00C80394">
        <w:rPr>
          <w:rFonts w:eastAsia="Calibri"/>
          <w:sz w:val="22"/>
          <w:szCs w:val="22"/>
          <w:lang w:eastAsia="en-US"/>
        </w:rPr>
        <w:t xml:space="preserve">you are notified that you have been in contact with someone who has </w:t>
      </w:r>
      <w:proofErr w:type="spellStart"/>
      <w:r w:rsidR="00C80394">
        <w:rPr>
          <w:rFonts w:eastAsia="Calibri"/>
          <w:sz w:val="22"/>
          <w:szCs w:val="22"/>
          <w:lang w:eastAsia="en-US"/>
        </w:rPr>
        <w:t>Covid</w:t>
      </w:r>
      <w:proofErr w:type="spellEnd"/>
      <w:r w:rsidR="00C80394">
        <w:rPr>
          <w:rFonts w:eastAsia="Calibri"/>
          <w:sz w:val="22"/>
          <w:szCs w:val="22"/>
          <w:lang w:eastAsia="en-US"/>
        </w:rPr>
        <w:t xml:space="preserve">, or anyone in your house has symptoms, please do call us or email us on </w:t>
      </w:r>
      <w:hyperlink r:id="rId12" w:history="1">
        <w:r w:rsidR="00C80394" w:rsidRPr="0048654E">
          <w:rPr>
            <w:rStyle w:val="Hyperlink"/>
            <w:rFonts w:eastAsia="Calibri"/>
            <w:sz w:val="22"/>
            <w:szCs w:val="22"/>
            <w:lang w:eastAsia="en-US"/>
          </w:rPr>
          <w:t>covid@ardeley.herts.sch.uk</w:t>
        </w:r>
      </w:hyperlink>
      <w:r w:rsidR="00C80394">
        <w:rPr>
          <w:rFonts w:eastAsia="Calibri"/>
          <w:sz w:val="22"/>
          <w:szCs w:val="22"/>
          <w:lang w:eastAsia="en-US"/>
        </w:rPr>
        <w:t xml:space="preserve"> </w:t>
      </w:r>
      <w:r w:rsidR="00C80394" w:rsidRPr="00C80394">
        <w:rPr>
          <w:rFonts w:eastAsia="Calibri"/>
          <w:b/>
          <w:sz w:val="22"/>
          <w:szCs w:val="22"/>
          <w:lang w:eastAsia="en-US"/>
        </w:rPr>
        <w:t>before</w:t>
      </w:r>
      <w:r w:rsidR="00C80394">
        <w:rPr>
          <w:rFonts w:eastAsia="Calibri"/>
          <w:sz w:val="22"/>
          <w:szCs w:val="22"/>
          <w:lang w:eastAsia="en-US"/>
        </w:rPr>
        <w:t xml:space="preserve"> bringing your child to school</w:t>
      </w:r>
      <w:r w:rsidRPr="00D865C9">
        <w:rPr>
          <w:rFonts w:eastAsia="Calibri"/>
          <w:sz w:val="22"/>
          <w:szCs w:val="22"/>
          <w:lang w:eastAsia="en-US"/>
        </w:rPr>
        <w:t>.</w:t>
      </w:r>
      <w:r w:rsidR="00C80394">
        <w:rPr>
          <w:rFonts w:eastAsia="Calibri"/>
          <w:sz w:val="22"/>
          <w:szCs w:val="22"/>
          <w:lang w:eastAsia="en-US"/>
        </w:rPr>
        <w:t xml:space="preserve"> </w:t>
      </w:r>
      <w:r w:rsidR="00EA5675">
        <w:rPr>
          <w:rFonts w:eastAsia="Calibri"/>
          <w:sz w:val="22"/>
          <w:szCs w:val="22"/>
          <w:lang w:eastAsia="en-US"/>
        </w:rPr>
        <w:t xml:space="preserve">This includes siblings. </w:t>
      </w:r>
    </w:p>
    <w:p w:rsidR="00323C9F" w:rsidRDefault="00C80394" w:rsidP="00C8039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We can then check with the local Public Health team and advise you on the next steps. This dedicated email address is checked out of hours, including weekends.</w:t>
      </w:r>
      <w:r w:rsidR="00EA5675">
        <w:rPr>
          <w:rFonts w:eastAsia="Calibri"/>
          <w:sz w:val="22"/>
          <w:szCs w:val="22"/>
          <w:lang w:eastAsia="en-US"/>
        </w:rPr>
        <w:t xml:space="preserve"> </w:t>
      </w:r>
      <w:r w:rsidR="00323C9F">
        <w:rPr>
          <w:rFonts w:eastAsia="Calibri"/>
          <w:sz w:val="22"/>
          <w:szCs w:val="22"/>
          <w:lang w:eastAsia="en-US"/>
        </w:rPr>
        <w:t xml:space="preserve">We have been asked by County to remind everyone of the self-isolation requirements which include not letting siblings who are self-isolating come on the school run or collect children: </w:t>
      </w:r>
      <w:hyperlink r:id="rId13" w:history="1">
        <w:r w:rsidR="00323C9F" w:rsidRPr="00D36212">
          <w:rPr>
            <w:rStyle w:val="Hyperlink"/>
            <w:rFonts w:eastAsia="Calibri"/>
            <w:sz w:val="22"/>
            <w:szCs w:val="22"/>
            <w:lang w:eastAsia="en-US"/>
          </w:rPr>
          <w:t>http://www.hertfordshire.gov.uk/selfisolatingguide</w:t>
        </w:r>
      </w:hyperlink>
    </w:p>
    <w:p w:rsidR="00DC3E6A" w:rsidRPr="00D865C9" w:rsidRDefault="00EA5675" w:rsidP="00C8039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Our thanks to everyone so far who have been really helpful and sensible when required.</w:t>
      </w:r>
    </w:p>
    <w:p w:rsidR="00DC3E6A" w:rsidRPr="00D865C9" w:rsidRDefault="00DC3E6A" w:rsidP="00C80394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337C0" w:rsidRPr="00DC3E6A" w:rsidRDefault="0043635D" w:rsidP="00EF54BA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As you know we have to keep windows and doors open for more ventilation. As the temperature drops </w:t>
      </w:r>
      <w:r w:rsidRPr="00EF54BA">
        <w:rPr>
          <w:rFonts w:eastAsia="Calibri"/>
          <w:b/>
          <w:sz w:val="22"/>
          <w:szCs w:val="22"/>
          <w:lang w:eastAsia="en-US"/>
        </w:rPr>
        <w:t>please do send in extra layers for your child</w:t>
      </w:r>
      <w:r w:rsidR="00EF54BA">
        <w:rPr>
          <w:rFonts w:eastAsia="Calibri"/>
          <w:sz w:val="22"/>
          <w:szCs w:val="22"/>
          <w:lang w:eastAsia="en-US"/>
        </w:rPr>
        <w:t xml:space="preserve"> – </w:t>
      </w:r>
      <w:r w:rsidR="00EF54BA" w:rsidRPr="00323C9F">
        <w:rPr>
          <w:rFonts w:eastAsia="Calibri"/>
          <w:b/>
          <w:sz w:val="22"/>
          <w:szCs w:val="22"/>
          <w:lang w:eastAsia="en-US"/>
        </w:rPr>
        <w:t>extra fleeces and jumpers like these do not have to be in school uniform colours</w:t>
      </w:r>
      <w:r w:rsidR="00323C9F">
        <w:rPr>
          <w:rFonts w:eastAsia="Calibri"/>
          <w:b/>
          <w:sz w:val="22"/>
          <w:szCs w:val="22"/>
          <w:lang w:eastAsia="en-US"/>
        </w:rPr>
        <w:t xml:space="preserve"> </w:t>
      </w:r>
      <w:r w:rsidR="00323C9F" w:rsidRPr="00323C9F">
        <w:rPr>
          <w:rFonts w:eastAsia="Calibri"/>
          <w:sz w:val="22"/>
          <w:szCs w:val="22"/>
          <w:lang w:eastAsia="en-US"/>
        </w:rPr>
        <w:t>(although children should still wear uniform underneath)</w:t>
      </w:r>
      <w:r w:rsidRPr="00323C9F">
        <w:rPr>
          <w:rFonts w:eastAsia="Calibri"/>
          <w:sz w:val="22"/>
          <w:szCs w:val="22"/>
          <w:lang w:eastAsia="en-US"/>
        </w:rPr>
        <w:t xml:space="preserve">. </w:t>
      </w:r>
      <w:r w:rsidR="00EF54BA" w:rsidRPr="00323C9F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We have invested in some air quality monitors which also help us to know when it is time to open all the windows and when we can close them!</w:t>
      </w:r>
      <w:r w:rsidR="00DC3E6A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:rsidR="007035FA" w:rsidRPr="00EF54BA" w:rsidRDefault="00573D47" w:rsidP="00EF54BA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Looking after each other…</w:t>
      </w:r>
    </w:p>
    <w:p w:rsidR="007035FA" w:rsidRDefault="007035FA" w:rsidP="007035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rebuchet MS" w:hAnsi="Trebuchet MS" w:cstheme="minorHAnsi"/>
          <w:color w:val="323130"/>
          <w:sz w:val="22"/>
          <w:szCs w:val="22"/>
          <w:bdr w:val="none" w:sz="0" w:space="0" w:color="auto" w:frame="1"/>
        </w:rPr>
      </w:pPr>
      <w:r>
        <w:rPr>
          <w:rFonts w:ascii="Trebuchet MS" w:hAnsi="Trebuchet MS" w:cstheme="minorHAnsi"/>
          <w:color w:val="323130"/>
          <w:sz w:val="22"/>
          <w:szCs w:val="22"/>
          <w:bdr w:val="none" w:sz="0" w:space="0" w:color="auto" w:frame="1"/>
        </w:rPr>
        <w:t>Thank you to all parents who have been wearing masks on site when collecting the children at the end of the day; it helps us to keep everyone as safe a</w:t>
      </w:r>
      <w:r w:rsidR="004E23CD">
        <w:rPr>
          <w:rFonts w:ascii="Trebuchet MS" w:hAnsi="Trebuchet MS" w:cstheme="minorHAnsi"/>
          <w:color w:val="323130"/>
          <w:sz w:val="22"/>
          <w:szCs w:val="22"/>
          <w:bdr w:val="none" w:sz="0" w:space="0" w:color="auto" w:frame="1"/>
        </w:rPr>
        <w:t>s</w:t>
      </w:r>
      <w:r>
        <w:rPr>
          <w:rFonts w:ascii="Trebuchet MS" w:hAnsi="Trebuchet MS" w:cstheme="minorHAnsi"/>
          <w:color w:val="323130"/>
          <w:sz w:val="22"/>
          <w:szCs w:val="22"/>
          <w:bdr w:val="none" w:sz="0" w:space="0" w:color="auto" w:frame="1"/>
        </w:rPr>
        <w:t xml:space="preserve"> possible.</w:t>
      </w:r>
    </w:p>
    <w:p w:rsidR="00EF54BA" w:rsidRDefault="00EF54BA" w:rsidP="007035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rebuchet MS" w:hAnsi="Trebuchet MS" w:cstheme="minorHAnsi"/>
          <w:color w:val="323130"/>
          <w:sz w:val="22"/>
          <w:szCs w:val="22"/>
          <w:bdr w:val="none" w:sz="0" w:space="0" w:color="auto" w:frame="1"/>
        </w:rPr>
      </w:pPr>
    </w:p>
    <w:p w:rsidR="00F371C8" w:rsidRPr="00F371C8" w:rsidRDefault="00F371C8" w:rsidP="00602C8C">
      <w:pPr>
        <w:spacing w:line="276" w:lineRule="auto"/>
        <w:jc w:val="both"/>
        <w:rPr>
          <w:rFonts w:cs="Calibri"/>
          <w:sz w:val="22"/>
          <w:szCs w:val="22"/>
        </w:rPr>
      </w:pPr>
      <w:r w:rsidRPr="00F371C8">
        <w:rPr>
          <w:rFonts w:cstheme="minorHAnsi"/>
          <w:color w:val="323130"/>
          <w:sz w:val="22"/>
          <w:szCs w:val="22"/>
          <w:bdr w:val="none" w:sz="0" w:space="0" w:color="auto" w:frame="1"/>
        </w:rPr>
        <w:t xml:space="preserve">This year we have decided to join the </w:t>
      </w:r>
      <w:proofErr w:type="spellStart"/>
      <w:r w:rsidR="00EF54BA" w:rsidRPr="00F371C8">
        <w:rPr>
          <w:rFonts w:cstheme="minorHAnsi"/>
          <w:color w:val="323130"/>
          <w:sz w:val="22"/>
          <w:szCs w:val="22"/>
          <w:bdr w:val="none" w:sz="0" w:space="0" w:color="auto" w:frame="1"/>
        </w:rPr>
        <w:t>Toyshed</w:t>
      </w:r>
      <w:proofErr w:type="spellEnd"/>
      <w:r w:rsidR="00EF54BA" w:rsidRPr="00F371C8">
        <w:rPr>
          <w:rFonts w:cstheme="minorHAnsi"/>
          <w:color w:val="323130"/>
          <w:sz w:val="22"/>
          <w:szCs w:val="22"/>
          <w:bdr w:val="none" w:sz="0" w:space="0" w:color="auto" w:frame="1"/>
        </w:rPr>
        <w:t xml:space="preserve"> appeal</w:t>
      </w:r>
      <w:r>
        <w:rPr>
          <w:rFonts w:cstheme="minorHAnsi"/>
          <w:color w:val="323130"/>
          <w:sz w:val="22"/>
          <w:szCs w:val="22"/>
          <w:bdr w:val="none" w:sz="0" w:space="0" w:color="auto" w:frame="1"/>
        </w:rPr>
        <w:t xml:space="preserve">, run by the </w:t>
      </w:r>
      <w:proofErr w:type="spellStart"/>
      <w:r>
        <w:rPr>
          <w:rFonts w:cstheme="minorHAnsi"/>
          <w:color w:val="323130"/>
          <w:sz w:val="22"/>
          <w:szCs w:val="22"/>
          <w:bdr w:val="none" w:sz="0" w:space="0" w:color="auto" w:frame="1"/>
        </w:rPr>
        <w:t>Foodshed</w:t>
      </w:r>
      <w:proofErr w:type="spellEnd"/>
      <w:r>
        <w:rPr>
          <w:rFonts w:cstheme="minorHAnsi"/>
          <w:color w:val="323130"/>
          <w:sz w:val="22"/>
          <w:szCs w:val="22"/>
          <w:bdr w:val="none" w:sz="0" w:space="0" w:color="auto" w:frame="1"/>
        </w:rPr>
        <w:t xml:space="preserve">, </w:t>
      </w:r>
      <w:r w:rsidRPr="00F371C8">
        <w:rPr>
          <w:rFonts w:cs="Calibri"/>
          <w:sz w:val="22"/>
          <w:szCs w:val="22"/>
        </w:rPr>
        <w:t xml:space="preserve">to give vulnerable families and children presents at Christmas. </w:t>
      </w:r>
      <w:r w:rsidR="00602C8C">
        <w:rPr>
          <w:rFonts w:cs="Calibri"/>
          <w:sz w:val="22"/>
          <w:szCs w:val="22"/>
        </w:rPr>
        <w:t xml:space="preserve"> </w:t>
      </w:r>
      <w:r w:rsidRPr="00F371C8">
        <w:rPr>
          <w:rFonts w:cs="Calibri"/>
          <w:sz w:val="22"/>
          <w:szCs w:val="22"/>
        </w:rPr>
        <w:t xml:space="preserve">The idea is that as many members as possible of our school community (parents, staff and governors) buy and donate a BRAND NEW toy for around £10. The </w:t>
      </w:r>
      <w:proofErr w:type="spellStart"/>
      <w:r w:rsidRPr="00F371C8">
        <w:rPr>
          <w:rFonts w:cs="Calibri"/>
          <w:sz w:val="22"/>
          <w:szCs w:val="22"/>
        </w:rPr>
        <w:t>Toyshed</w:t>
      </w:r>
      <w:proofErr w:type="spellEnd"/>
      <w:r w:rsidRPr="00F371C8">
        <w:rPr>
          <w:rFonts w:cs="Calibri"/>
          <w:sz w:val="22"/>
          <w:szCs w:val="22"/>
        </w:rPr>
        <w:t xml:space="preserve"> will then give them to struggling parents to give to their children on Christmas day.</w:t>
      </w:r>
    </w:p>
    <w:p w:rsidR="00F371C8" w:rsidRDefault="00F371C8" w:rsidP="00602C8C">
      <w:pPr>
        <w:spacing w:line="276" w:lineRule="auto"/>
        <w:jc w:val="both"/>
        <w:rPr>
          <w:rFonts w:cs="Calibri"/>
          <w:sz w:val="22"/>
          <w:szCs w:val="22"/>
        </w:rPr>
      </w:pPr>
      <w:r w:rsidRPr="00F371C8">
        <w:rPr>
          <w:rFonts w:cs="Calibri"/>
          <w:sz w:val="22"/>
          <w:szCs w:val="22"/>
        </w:rPr>
        <w:t>The present can be for an older boy or girl or a younger boy or girl</w:t>
      </w:r>
      <w:r w:rsidR="00602C8C">
        <w:rPr>
          <w:rFonts w:cs="Calibri"/>
          <w:sz w:val="22"/>
          <w:szCs w:val="22"/>
        </w:rPr>
        <w:t xml:space="preserve"> and does not need to be wrapped</w:t>
      </w:r>
      <w:r w:rsidRPr="00F371C8">
        <w:rPr>
          <w:rFonts w:cs="Calibri"/>
          <w:sz w:val="22"/>
          <w:szCs w:val="22"/>
        </w:rPr>
        <w:t>.</w:t>
      </w:r>
      <w:r w:rsidR="00602C8C">
        <w:rPr>
          <w:rFonts w:cs="Calibri"/>
          <w:sz w:val="22"/>
          <w:szCs w:val="22"/>
        </w:rPr>
        <w:t xml:space="preserve"> </w:t>
      </w:r>
      <w:r w:rsidRPr="00F371C8">
        <w:rPr>
          <w:rFonts w:cs="Calibri"/>
          <w:sz w:val="22"/>
          <w:szCs w:val="22"/>
          <w:u w:val="single"/>
        </w:rPr>
        <w:t xml:space="preserve">Please no used or second hand toys. </w:t>
      </w:r>
      <w:r w:rsidR="00EA5675">
        <w:rPr>
          <w:rFonts w:cs="Calibri"/>
          <w:sz w:val="22"/>
          <w:szCs w:val="22"/>
        </w:rPr>
        <w:t xml:space="preserve"> </w:t>
      </w:r>
      <w:r w:rsidRPr="00F371C8">
        <w:rPr>
          <w:rFonts w:cs="Calibri"/>
          <w:sz w:val="22"/>
          <w:szCs w:val="22"/>
        </w:rPr>
        <w:t>These donations need to be delivered by the start of December so, should you wish to donate a toy, please send it in by Friday 4 December.</w:t>
      </w:r>
    </w:p>
    <w:p w:rsidR="007035FA" w:rsidRPr="00EA5675" w:rsidRDefault="00602C8C" w:rsidP="00602C8C">
      <w:pPr>
        <w:jc w:val="both"/>
        <w:rPr>
          <w:rFonts w:cs="Calibri"/>
          <w:b/>
          <w:i/>
          <w:sz w:val="22"/>
          <w:szCs w:val="22"/>
        </w:rPr>
      </w:pPr>
      <w:r w:rsidRPr="00EA5675">
        <w:rPr>
          <w:rFonts w:cs="Calibri"/>
          <w:b/>
          <w:i/>
          <w:sz w:val="22"/>
          <w:szCs w:val="22"/>
        </w:rPr>
        <w:t>We understand that this may be a difficult time of year for some of our families and we only ask for a donation if you feel you are able to help. If you are struggling yourself please get in touch with me, in confidence, to discuss support that may be available.</w:t>
      </w:r>
    </w:p>
    <w:p w:rsidR="00602C8C" w:rsidRPr="00602C8C" w:rsidRDefault="00602C8C" w:rsidP="00602C8C">
      <w:pPr>
        <w:jc w:val="both"/>
        <w:rPr>
          <w:rFonts w:ascii="Calibri" w:hAnsi="Calibri" w:cs="Calibri"/>
          <w:b/>
        </w:rPr>
      </w:pPr>
    </w:p>
    <w:p w:rsidR="003A47D9" w:rsidRPr="00C80394" w:rsidRDefault="007F794D" w:rsidP="00C80394">
      <w:pPr>
        <w:spacing w:line="276" w:lineRule="auto"/>
        <w:jc w:val="center"/>
        <w:rPr>
          <w:rFonts w:cs="Arial"/>
          <w:color w:val="FBAA4D"/>
        </w:rPr>
      </w:pPr>
      <w:proofErr w:type="spellStart"/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Rota</w:t>
      </w:r>
      <w:proofErr w:type="spellEnd"/>
      <w:r w:rsidR="00BA3BAA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956F51" w:rsidRDefault="00DC3E6A" w:rsidP="00803C7A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Please ensure that children have trainers that they can do up themselves for PE days please.</w:t>
      </w:r>
    </w:p>
    <w:p w:rsidR="00B34D18" w:rsidRPr="004E3D8A" w:rsidRDefault="00EF54BA" w:rsidP="00803C7A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Children are often outside for an entire morning or afternoon – </w:t>
      </w:r>
      <w:r w:rsidRPr="004E3D8A">
        <w:rPr>
          <w:rFonts w:eastAsia="Calibri"/>
          <w:b/>
          <w:sz w:val="22"/>
          <w:szCs w:val="22"/>
          <w:lang w:eastAsia="en-US"/>
        </w:rPr>
        <w:t>please ensure they now wear joggers rather than shorts as the weather is definitely colder!</w:t>
      </w:r>
    </w:p>
    <w:p w:rsidR="00DC3E6A" w:rsidRPr="005E103F" w:rsidRDefault="00DC3E6A" w:rsidP="005E103F">
      <w:pPr>
        <w:spacing w:line="276" w:lineRule="auto"/>
        <w:rPr>
          <w:rFonts w:cs="Helvetica"/>
          <w:b/>
          <w:bCs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4E23CD" w:rsidTr="002F50BC">
        <w:tc>
          <w:tcPr>
            <w:tcW w:w="9458" w:type="dxa"/>
            <w:gridSpan w:val="4"/>
          </w:tcPr>
          <w:p w:rsidR="004E23CD" w:rsidRDefault="004E23CD" w:rsidP="004E23C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7F2">
              <w:rPr>
                <w:rFonts w:eastAsia="Calibri"/>
                <w:b/>
                <w:sz w:val="22"/>
                <w:szCs w:val="22"/>
                <w:lang w:eastAsia="en-US"/>
              </w:rPr>
              <w:t>Week A</w:t>
            </w:r>
            <w:r w:rsidRPr="008377F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Pr="004E23C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27</w:t>
            </w:r>
            <w:r w:rsidRPr="004E23C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November</w:t>
            </w:r>
          </w:p>
        </w:tc>
      </w:tr>
      <w:tr w:rsidR="004E23CD" w:rsidTr="002F50BC">
        <w:tc>
          <w:tcPr>
            <w:tcW w:w="4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23CD" w:rsidRPr="005A462D" w:rsidRDefault="004E23CD" w:rsidP="002F50B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Tuesday – Forest School Session</w:t>
            </w:r>
          </w:p>
        </w:tc>
        <w:tc>
          <w:tcPr>
            <w:tcW w:w="47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23CD" w:rsidRDefault="004E23CD" w:rsidP="002F50B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Thursday - PE</w:t>
            </w:r>
          </w:p>
        </w:tc>
      </w:tr>
      <w:tr w:rsidR="004E23CD" w:rsidTr="002F50BC">
        <w:tc>
          <w:tcPr>
            <w:tcW w:w="2364" w:type="dxa"/>
          </w:tcPr>
          <w:p w:rsidR="004E23CD" w:rsidRDefault="004E23CD" w:rsidP="002F50B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 (1 hr)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E23CD" w:rsidRPr="005A462D" w:rsidRDefault="004E23CD" w:rsidP="002F50B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KS1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4E23CD" w:rsidRDefault="004E23CD" w:rsidP="002F50B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LKS2</w:t>
            </w:r>
          </w:p>
        </w:tc>
        <w:tc>
          <w:tcPr>
            <w:tcW w:w="2365" w:type="dxa"/>
          </w:tcPr>
          <w:p w:rsidR="004E23CD" w:rsidRDefault="004E23CD" w:rsidP="002F50B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</w:t>
            </w:r>
          </w:p>
        </w:tc>
      </w:tr>
    </w:tbl>
    <w:p w:rsidR="00EF54BA" w:rsidRDefault="00EF54BA" w:rsidP="008205DD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23C9F" w:rsidRDefault="00323C9F" w:rsidP="008205DD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23C9F" w:rsidRDefault="00323C9F" w:rsidP="008205DD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EF54BA" w:rsidTr="00162390">
        <w:tc>
          <w:tcPr>
            <w:tcW w:w="9458" w:type="dxa"/>
            <w:gridSpan w:val="4"/>
          </w:tcPr>
          <w:p w:rsidR="00EF54BA" w:rsidRDefault="00EF54BA" w:rsidP="00EF54B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03C7A">
              <w:rPr>
                <w:rFonts w:eastAsia="Calibri"/>
                <w:b/>
                <w:sz w:val="22"/>
                <w:szCs w:val="22"/>
                <w:lang w:eastAsia="en-US"/>
              </w:rPr>
              <w:t xml:space="preserve">Week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30</w:t>
            </w:r>
            <w:r w:rsidRPr="00DC3E6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November – 4</w:t>
            </w:r>
            <w:r w:rsidRPr="00EF54B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December  </w:t>
            </w:r>
          </w:p>
        </w:tc>
      </w:tr>
      <w:tr w:rsidR="00EF54BA" w:rsidTr="00162390">
        <w:tc>
          <w:tcPr>
            <w:tcW w:w="4728" w:type="dxa"/>
            <w:gridSpan w:val="2"/>
            <w:shd w:val="clear" w:color="auto" w:fill="D9D9D9" w:themeFill="background1" w:themeFillShade="D9"/>
          </w:tcPr>
          <w:p w:rsidR="00EF54BA" w:rsidRDefault="00EF54BA" w:rsidP="001623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Tuesday – Forest School Session</w:t>
            </w:r>
          </w:p>
        </w:tc>
        <w:tc>
          <w:tcPr>
            <w:tcW w:w="4730" w:type="dxa"/>
            <w:gridSpan w:val="2"/>
            <w:shd w:val="clear" w:color="auto" w:fill="D9D9D9" w:themeFill="background1" w:themeFillShade="D9"/>
          </w:tcPr>
          <w:p w:rsidR="00EF54BA" w:rsidRDefault="00EF54BA" w:rsidP="001623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Thursday - PE</w:t>
            </w:r>
          </w:p>
        </w:tc>
      </w:tr>
      <w:tr w:rsidR="00EF54BA" w:rsidTr="00162390">
        <w:tc>
          <w:tcPr>
            <w:tcW w:w="2364" w:type="dxa"/>
          </w:tcPr>
          <w:p w:rsidR="00EF54BA" w:rsidRDefault="00EF54BA" w:rsidP="001623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 (1 hr)</w:t>
            </w:r>
          </w:p>
        </w:tc>
        <w:tc>
          <w:tcPr>
            <w:tcW w:w="2364" w:type="dxa"/>
          </w:tcPr>
          <w:p w:rsidR="00EF54BA" w:rsidRDefault="00EF54BA" w:rsidP="001623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LKS2</w:t>
            </w:r>
          </w:p>
        </w:tc>
        <w:tc>
          <w:tcPr>
            <w:tcW w:w="2365" w:type="dxa"/>
          </w:tcPr>
          <w:p w:rsidR="00EF54BA" w:rsidRDefault="00EF54BA" w:rsidP="001623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KS1</w:t>
            </w:r>
          </w:p>
        </w:tc>
        <w:tc>
          <w:tcPr>
            <w:tcW w:w="2365" w:type="dxa"/>
          </w:tcPr>
          <w:p w:rsidR="00EF54BA" w:rsidRDefault="00EF54BA" w:rsidP="001623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EYFS </w:t>
            </w:r>
          </w:p>
        </w:tc>
      </w:tr>
    </w:tbl>
    <w:p w:rsidR="00B34D18" w:rsidRPr="00323C9F" w:rsidRDefault="00647053" w:rsidP="00323C9F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B34D18" w:rsidRDefault="00B34D18" w:rsidP="00803C7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47053">
        <w:rPr>
          <w:rFonts w:eastAsia="Calibri"/>
          <w:b/>
          <w:sz w:val="22"/>
          <w:szCs w:val="22"/>
          <w:lang w:eastAsia="en-US"/>
        </w:rPr>
        <w:t xml:space="preserve">PLEASE </w:t>
      </w:r>
      <w:r>
        <w:rPr>
          <w:rFonts w:eastAsia="Calibri"/>
          <w:sz w:val="22"/>
          <w:szCs w:val="22"/>
          <w:lang w:eastAsia="en-US"/>
        </w:rPr>
        <w:t>sign up to the school jotter app – this helps us reach you easily and quickly with reminders and sends the newsletter straight to your phone.</w:t>
      </w:r>
    </w:p>
    <w:p w:rsidR="0001138F" w:rsidRPr="001D4E67" w:rsidRDefault="0001138F" w:rsidP="000113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01138F" w:rsidRDefault="0001138F" w:rsidP="0001138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School Jotter:</w:t>
      </w:r>
    </w:p>
    <w:p w:rsidR="0001138F" w:rsidRPr="008928A3" w:rsidRDefault="0001138F" w:rsidP="0001138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201F1E"/>
          <w:sz w:val="22"/>
          <w:szCs w:val="22"/>
        </w:rPr>
      </w:pPr>
      <w:r w:rsidRPr="008928A3">
        <w:rPr>
          <w:rFonts w:ascii="Trebuchet MS" w:hAnsi="Trebuchet MS"/>
          <w:color w:val="201F1E"/>
          <w:sz w:val="22"/>
          <w:szCs w:val="22"/>
        </w:rPr>
        <w:t>Link to the app store -  </w:t>
      </w:r>
      <w:hyperlink r:id="rId14" w:tgtFrame="_blank" w:history="1">
        <w:r w:rsidRPr="008928A3">
          <w:rPr>
            <w:rStyle w:val="Hyperlink"/>
            <w:rFonts w:ascii="Trebuchet MS" w:hAnsi="Trebuchet MS"/>
            <w:color w:val="DCA10D"/>
            <w:sz w:val="22"/>
            <w:szCs w:val="22"/>
            <w:bdr w:val="none" w:sz="0" w:space="0" w:color="auto" w:frame="1"/>
          </w:rPr>
          <w:t>https://apple.co/2ITwmsm</w:t>
        </w:r>
      </w:hyperlink>
    </w:p>
    <w:p w:rsidR="0001138F" w:rsidRDefault="0001138F" w:rsidP="0001138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201F1E"/>
          <w:sz w:val="22"/>
          <w:szCs w:val="22"/>
        </w:rPr>
      </w:pPr>
      <w:r>
        <w:rPr>
          <w:rFonts w:ascii="Trebuchet MS" w:hAnsi="Trebuchet MS"/>
          <w:color w:val="201F1E"/>
          <w:sz w:val="22"/>
          <w:szCs w:val="22"/>
        </w:rPr>
        <w:t xml:space="preserve">Link to the </w:t>
      </w:r>
      <w:r w:rsidRPr="008928A3">
        <w:rPr>
          <w:rFonts w:ascii="Trebuchet MS" w:hAnsi="Trebuchet MS"/>
          <w:color w:val="201F1E"/>
          <w:sz w:val="22"/>
          <w:szCs w:val="22"/>
        </w:rPr>
        <w:t>android store -</w:t>
      </w:r>
      <w:hyperlink r:id="rId15" w:history="1">
        <w:r w:rsidRPr="00C142BF">
          <w:rPr>
            <w:rStyle w:val="Hyperlink"/>
            <w:rFonts w:ascii="Trebuchet MS" w:hAnsi="Trebuchet MS"/>
            <w:sz w:val="22"/>
            <w:szCs w:val="22"/>
          </w:rPr>
          <w:t>https://play.google.com/store/apps/details?id=com.webanywhere.schooljotter.containerApp</w:t>
        </w:r>
      </w:hyperlink>
    </w:p>
    <w:p w:rsidR="0001138F" w:rsidRPr="008928A3" w:rsidRDefault="0001138F" w:rsidP="0001138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1138F" w:rsidRDefault="0001138F" w:rsidP="0001138F">
      <w:pPr>
        <w:spacing w:line="276" w:lineRule="auto"/>
        <w:jc w:val="both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>Alternatively, you can just search for School Jotter in your phone store or use the QR codes below.</w:t>
      </w:r>
    </w:p>
    <w:p w:rsidR="0001138F" w:rsidRPr="0001138F" w:rsidRDefault="0001138F" w:rsidP="0001138F">
      <w:pPr>
        <w:spacing w:line="276" w:lineRule="auto"/>
        <w:jc w:val="both"/>
        <w:rPr>
          <w:rFonts w:cs="Helvetica"/>
          <w:bCs/>
          <w:sz w:val="22"/>
          <w:szCs w:val="22"/>
        </w:rPr>
      </w:pPr>
      <w:r w:rsidRPr="008928A3">
        <w:rPr>
          <w:rFonts w:ascii="Comic Sans MS" w:eastAsia="Calibri" w:hAnsi="Comic Sans MS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99C06E6" wp14:editId="41C156A2">
            <wp:simplePos x="0" y="0"/>
            <wp:positionH relativeFrom="column">
              <wp:posOffset>3477260</wp:posOffset>
            </wp:positionH>
            <wp:positionV relativeFrom="paragraph">
              <wp:posOffset>157480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 descr="C:\Users\kconnolly\Downloads\Android QR 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lly\Downloads\Android QR Code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8A3">
        <w:rPr>
          <w:rFonts w:ascii="Comic Sans MS" w:eastAsia="Calibri" w:hAnsi="Comic Sans MS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1255DB8" wp14:editId="01891FA8">
            <wp:simplePos x="0" y="0"/>
            <wp:positionH relativeFrom="column">
              <wp:posOffset>467360</wp:posOffset>
            </wp:positionH>
            <wp:positionV relativeFrom="paragraph">
              <wp:posOffset>157480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Picture 3" descr="C:\Users\kconnolly\Downloads\App Store QR 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nnolly\Downloads\App Store QR code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8F" w:rsidRDefault="0001138F" w:rsidP="0001138F">
      <w:pPr>
        <w:spacing w:line="276" w:lineRule="auto"/>
        <w:jc w:val="both"/>
        <w:rPr>
          <w:rFonts w:ascii="Comic Sans MS" w:eastAsia="Calibri" w:hAnsi="Comic Sans MS"/>
          <w:sz w:val="18"/>
          <w:szCs w:val="18"/>
          <w:lang w:eastAsia="en-US"/>
        </w:rPr>
      </w:pPr>
      <w:r>
        <w:rPr>
          <w:rFonts w:ascii="Comic Sans MS" w:eastAsia="Calibri" w:hAnsi="Comic Sans MS"/>
          <w:sz w:val="18"/>
          <w:szCs w:val="18"/>
          <w:lang w:eastAsia="en-US"/>
        </w:rPr>
        <w:t xml:space="preserve"> </w:t>
      </w:r>
      <w:r>
        <w:rPr>
          <w:rFonts w:ascii="Comic Sans MS" w:eastAsia="Calibri" w:hAnsi="Comic Sans MS"/>
          <w:noProof/>
          <w:sz w:val="18"/>
          <w:szCs w:val="18"/>
        </w:rPr>
        <w:t xml:space="preserve">                    </w:t>
      </w:r>
    </w:p>
    <w:p w:rsidR="0001138F" w:rsidRDefault="0001138F" w:rsidP="0001138F">
      <w:pPr>
        <w:spacing w:line="276" w:lineRule="auto"/>
        <w:jc w:val="both"/>
        <w:rPr>
          <w:rFonts w:ascii="Comic Sans MS" w:eastAsia="Calibri" w:hAnsi="Comic Sans MS"/>
          <w:sz w:val="18"/>
          <w:szCs w:val="18"/>
          <w:lang w:eastAsia="en-US"/>
        </w:rPr>
      </w:pPr>
    </w:p>
    <w:p w:rsidR="0001138F" w:rsidRDefault="0001138F" w:rsidP="0001138F">
      <w:pPr>
        <w:spacing w:line="276" w:lineRule="auto"/>
        <w:jc w:val="both"/>
        <w:rPr>
          <w:rFonts w:ascii="Comic Sans MS" w:eastAsia="Calibri" w:hAnsi="Comic Sans MS"/>
          <w:sz w:val="18"/>
          <w:szCs w:val="18"/>
          <w:lang w:eastAsia="en-US"/>
        </w:rPr>
      </w:pPr>
    </w:p>
    <w:p w:rsidR="0001138F" w:rsidRDefault="0001138F" w:rsidP="0001138F">
      <w:pPr>
        <w:spacing w:line="276" w:lineRule="auto"/>
        <w:jc w:val="both"/>
        <w:rPr>
          <w:rFonts w:ascii="Comic Sans MS" w:eastAsia="Calibri" w:hAnsi="Comic Sans MS"/>
          <w:sz w:val="18"/>
          <w:szCs w:val="18"/>
          <w:lang w:eastAsia="en-US"/>
        </w:rPr>
      </w:pPr>
    </w:p>
    <w:p w:rsidR="0001138F" w:rsidRDefault="0001138F" w:rsidP="0001138F">
      <w:pPr>
        <w:spacing w:line="276" w:lineRule="auto"/>
        <w:jc w:val="both"/>
        <w:rPr>
          <w:rFonts w:ascii="Comic Sans MS" w:eastAsia="Calibri" w:hAnsi="Comic Sans MS"/>
          <w:sz w:val="18"/>
          <w:szCs w:val="18"/>
          <w:lang w:eastAsia="en-US"/>
        </w:rPr>
      </w:pPr>
    </w:p>
    <w:p w:rsidR="0001138F" w:rsidRDefault="0001138F" w:rsidP="00803C7A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47053" w:rsidRDefault="00647053" w:rsidP="00BE35C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47053" w:rsidRDefault="0043635D" w:rsidP="00BE35C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Kind regards, </w:t>
      </w:r>
    </w:p>
    <w:p w:rsidR="0043635D" w:rsidRPr="007D723C" w:rsidRDefault="0043635D" w:rsidP="00BE35C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47053" w:rsidRDefault="0096101F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Mrs</w:t>
      </w:r>
      <w:r w:rsidR="00BE35C1" w:rsidRPr="007D723C">
        <w:rPr>
          <w:rFonts w:eastAsia="Calibri"/>
          <w:sz w:val="22"/>
          <w:szCs w:val="22"/>
          <w:lang w:eastAsia="en-US"/>
        </w:rPr>
        <w:t xml:space="preserve"> Connolly</w:t>
      </w: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23C9F" w:rsidRDefault="00323C9F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23C9F" w:rsidRDefault="00323C9F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23C9F" w:rsidRDefault="00323C9F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75" w:rsidRPr="00D865C9" w:rsidRDefault="00EA5675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E35C1" w:rsidRDefault="00BE35C1" w:rsidP="00BE35C1">
      <w:pPr>
        <w:tabs>
          <w:tab w:val="center" w:pos="4734"/>
          <w:tab w:val="right" w:pos="9468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ab/>
      </w:r>
      <w:r>
        <w:rPr>
          <w:rFonts w:eastAsia="Calibri"/>
          <w:noProof/>
          <w:sz w:val="22"/>
          <w:szCs w:val="22"/>
        </w:rPr>
        <w:drawing>
          <wp:inline distT="0" distB="0" distL="0" distR="0" wp14:anchorId="0DC2FED7" wp14:editId="0CB72898">
            <wp:extent cx="590550" cy="540869"/>
            <wp:effectExtent l="6032" t="0" r="6033" b="6032"/>
            <wp:docPr id="6" name="Picture 6" descr="C:\Users\KConnolly\AppData\Local\Microsoft\Windows\Temporary Internet Files\Content.IE5\37WA6C8I\16808-illustration-of-a-red-autumn-leaf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onnolly\AppData\Local\Microsoft\Windows\Temporary Internet Files\Content.IE5\37WA6C8I\16808-illustration-of-a-red-autumn-leaf-pv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5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="00C80394">
        <w:rPr>
          <w:rFonts w:eastAsia="Calibri"/>
          <w:b/>
          <w:sz w:val="22"/>
          <w:szCs w:val="22"/>
          <w:lang w:eastAsia="en-US"/>
        </w:rPr>
        <w:t>Autumn Diary</w:t>
      </w:r>
      <w:r w:rsidRPr="00BE35C1">
        <w:rPr>
          <w:rFonts w:eastAsia="Calibri"/>
          <w:b/>
          <w:sz w:val="22"/>
          <w:szCs w:val="22"/>
          <w:lang w:eastAsia="en-US"/>
        </w:rPr>
        <w:t xml:space="preserve"> Dates</w:t>
      </w:r>
      <w:r>
        <w:rPr>
          <w:rFonts w:eastAsia="Calibri"/>
          <w:b/>
          <w:sz w:val="22"/>
          <w:szCs w:val="22"/>
          <w:lang w:eastAsia="en-US"/>
        </w:rPr>
        <w:t xml:space="preserve">            </w:t>
      </w:r>
      <w:r>
        <w:rPr>
          <w:rFonts w:eastAsia="Calibri"/>
          <w:noProof/>
          <w:sz w:val="22"/>
          <w:szCs w:val="22"/>
        </w:rPr>
        <w:drawing>
          <wp:inline distT="0" distB="0" distL="0" distR="0" wp14:anchorId="699D0251" wp14:editId="476ED8FB">
            <wp:extent cx="590550" cy="540869"/>
            <wp:effectExtent l="0" t="108268" r="25083" b="25082"/>
            <wp:docPr id="5" name="Picture 5" descr="C:\Users\KConnolly\AppData\Local\Microsoft\Windows\Temporary Internet Files\Content.IE5\37WA6C8I\16808-illustration-of-a-red-autumn-leaf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onnolly\AppData\Local\Microsoft\Windows\Temporary Internet Files\Content.IE5\37WA6C8I\16808-illustration-of-a-red-autumn-leaf-pv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67665">
                      <a:off x="0" y="0"/>
                      <a:ext cx="590550" cy="5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szCs w:val="22"/>
          <w:lang w:eastAsia="en-US"/>
        </w:rPr>
        <w:tab/>
      </w:r>
    </w:p>
    <w:p w:rsidR="00B34D18" w:rsidRPr="002226F7" w:rsidRDefault="00BE35C1" w:rsidP="002226F7">
      <w:pPr>
        <w:tabs>
          <w:tab w:val="left" w:pos="990"/>
        </w:tabs>
        <w:spacing w:line="276" w:lineRule="auto"/>
        <w:jc w:val="both"/>
        <w:rPr>
          <w:rFonts w:ascii="Comic Sans MS" w:eastAsia="Calibri" w:hAnsi="Comic Sans MS"/>
          <w:sz w:val="18"/>
          <w:szCs w:val="18"/>
          <w:lang w:eastAsia="en-US"/>
        </w:rPr>
      </w:pPr>
      <w:r>
        <w:rPr>
          <w:rFonts w:ascii="Comic Sans MS" w:eastAsia="Calibri" w:hAnsi="Comic Sans MS"/>
          <w:sz w:val="18"/>
          <w:szCs w:val="18"/>
          <w:lang w:eastAsia="en-US"/>
        </w:rPr>
        <w:tab/>
      </w:r>
      <w:r>
        <w:rPr>
          <w:rFonts w:ascii="Comic Sans MS" w:eastAsia="Calibri" w:hAnsi="Comic Sans MS"/>
          <w:sz w:val="18"/>
          <w:szCs w:val="18"/>
          <w:lang w:eastAsia="en-US"/>
        </w:rPr>
        <w:tab/>
      </w:r>
      <w:r>
        <w:rPr>
          <w:rFonts w:ascii="Comic Sans MS" w:eastAsia="Calibri" w:hAnsi="Comic Sans MS"/>
          <w:sz w:val="18"/>
          <w:szCs w:val="18"/>
          <w:lang w:eastAsia="en-US"/>
        </w:rPr>
        <w:tab/>
      </w:r>
    </w:p>
    <w:p w:rsidR="00EF54BA" w:rsidRDefault="00EF54BA" w:rsidP="00C80394">
      <w:pPr>
        <w:ind w:left="4320" w:hanging="43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Friday 4 December</w:t>
      </w:r>
      <w:r>
        <w:rPr>
          <w:rFonts w:eastAsia="Calibri"/>
          <w:sz w:val="22"/>
          <w:szCs w:val="22"/>
          <w:lang w:eastAsia="en-US"/>
        </w:rPr>
        <w:tab/>
        <w:t xml:space="preserve">Last day to hand in a </w:t>
      </w:r>
      <w:proofErr w:type="spellStart"/>
      <w:r>
        <w:rPr>
          <w:rFonts w:eastAsia="Calibri"/>
          <w:sz w:val="22"/>
          <w:szCs w:val="22"/>
          <w:lang w:eastAsia="en-US"/>
        </w:rPr>
        <w:t>Toyshed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present donation</w:t>
      </w:r>
    </w:p>
    <w:p w:rsidR="00EF54BA" w:rsidRDefault="00EF54BA" w:rsidP="00C80394">
      <w:pPr>
        <w:ind w:left="4320" w:hanging="4320"/>
        <w:rPr>
          <w:rFonts w:eastAsia="Calibri"/>
          <w:sz w:val="22"/>
          <w:szCs w:val="22"/>
          <w:lang w:eastAsia="en-US"/>
        </w:rPr>
      </w:pPr>
    </w:p>
    <w:p w:rsidR="00C80394" w:rsidRPr="00372088" w:rsidRDefault="00372088" w:rsidP="00C80394">
      <w:pPr>
        <w:ind w:left="4320" w:hanging="4320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bdr w:val="none" w:sz="0" w:space="0" w:color="auto" w:frame="1"/>
          <w:lang w:val="fr-FR"/>
        </w:rPr>
        <w:t xml:space="preserve">Saturday </w:t>
      </w:r>
      <w:r w:rsidR="00C80394" w:rsidRPr="00372088">
        <w:rPr>
          <w:color w:val="000000"/>
          <w:sz w:val="22"/>
          <w:szCs w:val="22"/>
          <w:bdr w:val="none" w:sz="0" w:space="0" w:color="auto" w:frame="1"/>
          <w:lang w:val="fr-FR"/>
        </w:rPr>
        <w:t>5</w:t>
      </w:r>
      <w:r>
        <w:rPr>
          <w:color w:val="000000"/>
          <w:sz w:val="22"/>
          <w:szCs w:val="22"/>
          <w:bdr w:val="none" w:sz="0" w:space="0" w:color="auto" w:frame="1"/>
          <w:lang w:val="fr-FR"/>
        </w:rPr>
        <w:t xml:space="preserve"> /Sunday </w:t>
      </w:r>
      <w:r>
        <w:rPr>
          <w:color w:val="000000"/>
          <w:sz w:val="22"/>
          <w:szCs w:val="22"/>
          <w:bdr w:val="none" w:sz="0" w:space="0" w:color="auto" w:frame="1"/>
          <w:lang w:val="en-US"/>
        </w:rPr>
        <w:t xml:space="preserve">6 December          </w:t>
      </w:r>
      <w:r w:rsidR="00C80394" w:rsidRPr="00372088">
        <w:rPr>
          <w:color w:val="000000"/>
          <w:sz w:val="22"/>
          <w:szCs w:val="22"/>
          <w:bdr w:val="none" w:sz="0" w:space="0" w:color="auto" w:frame="1"/>
          <w:lang w:val="en-US"/>
        </w:rPr>
        <w:tab/>
        <w:t>Volunteers to help with the collection of wreath greenery. Time TBC</w:t>
      </w:r>
      <w:r>
        <w:rPr>
          <w:color w:val="000000"/>
          <w:sz w:val="22"/>
          <w:szCs w:val="22"/>
          <w:bdr w:val="none" w:sz="0" w:space="0" w:color="auto" w:frame="1"/>
          <w:lang w:val="en-US"/>
        </w:rPr>
        <w:br/>
      </w:r>
    </w:p>
    <w:p w:rsidR="00372088" w:rsidRPr="00372088" w:rsidRDefault="00372088" w:rsidP="00372088">
      <w:pPr>
        <w:pStyle w:val="xbody"/>
        <w:shd w:val="clear" w:color="auto" w:fill="FFFFFF"/>
        <w:spacing w:before="0" w:beforeAutospacing="0" w:after="0" w:afterAutospacing="0"/>
        <w:ind w:left="4320" w:hanging="4320"/>
        <w:rPr>
          <w:rFonts w:ascii="Trebuchet MS" w:hAnsi="Trebuchet MS"/>
          <w:color w:val="000000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Monday</w:t>
      </w:r>
      <w:proofErr w:type="spellEnd"/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="00C80394"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7</w:t>
      </w:r>
      <w:r w:rsidR="00C80394"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 xml:space="preserve"> December                </w:t>
      </w:r>
      <w:r w:rsidR="00C80394"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ab/>
        <w:t xml:space="preserve">Wreath making evening 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(8:00</w:t>
      </w:r>
      <w:r w:rsidR="00C80394"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 xml:space="preserve">- </w:t>
      </w:r>
      <w:r w:rsidR="00C80394"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9:30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pm)</w:t>
      </w:r>
      <w:r w:rsidR="00C80394"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 xml:space="preserve"> Ring Central (Zoom) event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br/>
      </w:r>
    </w:p>
    <w:p w:rsidR="00C80394" w:rsidRPr="00372088" w:rsidRDefault="00372088" w:rsidP="00372088">
      <w:pPr>
        <w:pStyle w:val="xbody"/>
        <w:shd w:val="clear" w:color="auto" w:fill="FFFFFF"/>
        <w:spacing w:before="0" w:beforeAutospacing="0" w:after="0" w:afterAutospacing="0"/>
        <w:ind w:left="4320" w:hanging="432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 xml:space="preserve">Wednesday 9 December              </w:t>
      </w: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ab/>
        <w:t xml:space="preserve">Class Movie &amp; </w:t>
      </w:r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Father Christmas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 xml:space="preserve"> (3</w:t>
      </w: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:20 </w:t>
      </w: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– 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5</w:t>
      </w: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:30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pm</w:t>
      </w: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)</w:t>
      </w:r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. The </w:t>
      </w:r>
      <w:proofErr w:type="spellStart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movie</w:t>
      </w:r>
      <w:proofErr w:type="spellEnd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event</w:t>
      </w:r>
      <w:proofErr w:type="spellEnd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is</w:t>
      </w:r>
      <w:proofErr w:type="spellEnd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free. Tickets to </w:t>
      </w:r>
      <w:proofErr w:type="spellStart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be</w:t>
      </w:r>
      <w:proofErr w:type="spellEnd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booked</w:t>
      </w:r>
      <w:proofErr w:type="spellEnd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for </w:t>
      </w:r>
      <w:proofErr w:type="spellStart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>Father</w:t>
      </w:r>
      <w:proofErr w:type="spellEnd"/>
      <w:r w:rsidR="00854FCC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Christmas via FAS.</w:t>
      </w:r>
    </w:p>
    <w:p w:rsidR="002226F7" w:rsidRPr="00372088" w:rsidRDefault="002226F7" w:rsidP="00D865C9">
      <w:pPr>
        <w:ind w:left="4320" w:hanging="4320"/>
        <w:rPr>
          <w:rFonts w:eastAsia="Calibri"/>
          <w:sz w:val="22"/>
          <w:szCs w:val="22"/>
          <w:lang w:eastAsia="en-US"/>
        </w:rPr>
      </w:pPr>
    </w:p>
    <w:p w:rsidR="002226F7" w:rsidRPr="00372088" w:rsidRDefault="002226F7" w:rsidP="00D865C9">
      <w:pPr>
        <w:ind w:left="4320" w:hanging="4320"/>
        <w:rPr>
          <w:rFonts w:eastAsia="Calibri"/>
          <w:sz w:val="22"/>
          <w:szCs w:val="22"/>
          <w:lang w:eastAsia="en-US"/>
        </w:rPr>
      </w:pPr>
      <w:r w:rsidRPr="00372088">
        <w:rPr>
          <w:rFonts w:eastAsia="Calibri"/>
          <w:sz w:val="22"/>
          <w:szCs w:val="22"/>
          <w:lang w:eastAsia="en-US"/>
        </w:rPr>
        <w:t>Friday 11 December</w:t>
      </w:r>
      <w:r w:rsidRPr="00372088">
        <w:rPr>
          <w:rFonts w:eastAsia="Calibri"/>
          <w:sz w:val="22"/>
          <w:szCs w:val="22"/>
          <w:lang w:eastAsia="en-US"/>
        </w:rPr>
        <w:tab/>
        <w:t>FAS Gift Sale</w:t>
      </w:r>
    </w:p>
    <w:p w:rsidR="0043635D" w:rsidRPr="00372088" w:rsidRDefault="0043635D" w:rsidP="00D865C9">
      <w:pPr>
        <w:ind w:left="4320" w:hanging="4320"/>
        <w:rPr>
          <w:rFonts w:eastAsia="Calibri"/>
          <w:sz w:val="22"/>
          <w:szCs w:val="22"/>
          <w:lang w:eastAsia="en-US"/>
        </w:rPr>
      </w:pPr>
    </w:p>
    <w:p w:rsidR="00372088" w:rsidRPr="00372088" w:rsidRDefault="0043635D" w:rsidP="00372088">
      <w:pPr>
        <w:pStyle w:val="xbody"/>
        <w:shd w:val="clear" w:color="auto" w:fill="FFFFFF"/>
        <w:spacing w:before="0" w:beforeAutospacing="0" w:after="0" w:afterAutospacing="0"/>
        <w:ind w:left="4320" w:hanging="4320"/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</w:pPr>
      <w:r w:rsidRPr="00372088">
        <w:rPr>
          <w:rFonts w:ascii="Trebuchet MS" w:eastAsia="Calibri" w:hAnsi="Trebuchet MS"/>
          <w:sz w:val="22"/>
          <w:szCs w:val="22"/>
          <w:lang w:eastAsia="en-US"/>
        </w:rPr>
        <w:t>Wednesday 16 December</w:t>
      </w:r>
      <w:r w:rsidRPr="00372088">
        <w:rPr>
          <w:rFonts w:ascii="Trebuchet MS" w:eastAsia="Calibri" w:hAnsi="Trebuchet MS"/>
          <w:sz w:val="22"/>
          <w:szCs w:val="22"/>
          <w:lang w:eastAsia="en-US"/>
        </w:rPr>
        <w:tab/>
        <w:t>Christmas Lunch</w:t>
      </w:r>
      <w:r w:rsidR="00DE3354" w:rsidRPr="00372088">
        <w:rPr>
          <w:rFonts w:ascii="Trebuchet MS" w:eastAsia="Calibri" w:hAnsi="Trebuchet MS"/>
          <w:sz w:val="22"/>
          <w:szCs w:val="22"/>
          <w:lang w:eastAsia="en-US"/>
        </w:rPr>
        <w:t xml:space="preserve"> EYFS &amp; KS1 (KS2 – home packed lunch)</w:t>
      </w:r>
      <w:r w:rsidR="00372088"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</w:p>
    <w:p w:rsidR="00372088" w:rsidRPr="00372088" w:rsidRDefault="00372088" w:rsidP="00372088">
      <w:pPr>
        <w:pStyle w:val="xbody"/>
        <w:shd w:val="clear" w:color="auto" w:fill="FFFFFF"/>
        <w:spacing w:before="0" w:beforeAutospacing="0" w:after="0" w:afterAutospacing="0"/>
        <w:ind w:left="4320"/>
        <w:rPr>
          <w:rFonts w:ascii="Trebuchet MS" w:hAnsi="Trebuchet MS"/>
          <w:color w:val="000000"/>
          <w:sz w:val="22"/>
          <w:szCs w:val="22"/>
        </w:rPr>
      </w:pP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Raffle prize draw at school (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3</w:t>
      </w: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:15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pm</w:t>
      </w:r>
      <w:r w:rsidRPr="00372088">
        <w:rPr>
          <w:rFonts w:ascii="Trebuchet MS" w:hAnsi="Trebuchet MS"/>
          <w:color w:val="000000"/>
          <w:sz w:val="22"/>
          <w:szCs w:val="22"/>
          <w:bdr w:val="none" w:sz="0" w:space="0" w:color="auto" w:frame="1"/>
          <w:lang w:val="en-US"/>
        </w:rPr>
        <w:t>).</w:t>
      </w:r>
    </w:p>
    <w:p w:rsidR="0043635D" w:rsidRPr="00372088" w:rsidRDefault="0043635D" w:rsidP="00D865C9">
      <w:pPr>
        <w:ind w:left="4320" w:hanging="4320"/>
        <w:rPr>
          <w:rFonts w:eastAsia="Calibri"/>
          <w:sz w:val="22"/>
          <w:szCs w:val="22"/>
          <w:lang w:eastAsia="en-US"/>
        </w:rPr>
      </w:pPr>
    </w:p>
    <w:p w:rsidR="0043635D" w:rsidRPr="00372088" w:rsidRDefault="0043635D" w:rsidP="00D865C9">
      <w:pPr>
        <w:ind w:left="4320" w:hanging="4320"/>
        <w:rPr>
          <w:rFonts w:eastAsia="Calibri"/>
          <w:sz w:val="22"/>
          <w:szCs w:val="22"/>
          <w:lang w:eastAsia="en-US"/>
        </w:rPr>
      </w:pPr>
      <w:r w:rsidRPr="00372088">
        <w:rPr>
          <w:rFonts w:eastAsia="Calibri"/>
          <w:sz w:val="22"/>
          <w:szCs w:val="22"/>
          <w:lang w:eastAsia="en-US"/>
        </w:rPr>
        <w:t>Thursday 17 December</w:t>
      </w:r>
      <w:r w:rsidRPr="00372088">
        <w:rPr>
          <w:rFonts w:eastAsia="Calibri"/>
          <w:sz w:val="22"/>
          <w:szCs w:val="22"/>
          <w:lang w:eastAsia="en-US"/>
        </w:rPr>
        <w:tab/>
        <w:t>Christmas Lunch</w:t>
      </w:r>
      <w:r w:rsidR="00DE3354" w:rsidRPr="00372088">
        <w:rPr>
          <w:rFonts w:eastAsia="Calibri"/>
          <w:sz w:val="22"/>
          <w:szCs w:val="22"/>
          <w:lang w:eastAsia="en-US"/>
        </w:rPr>
        <w:t xml:space="preserve"> KS2 (EYFFS &amp; KS1 Home packed lunch)</w:t>
      </w:r>
    </w:p>
    <w:p w:rsidR="002226F7" w:rsidRPr="00372088" w:rsidRDefault="002226F7" w:rsidP="00D865C9">
      <w:pPr>
        <w:ind w:left="4320" w:hanging="4320"/>
        <w:rPr>
          <w:rFonts w:eastAsia="Calibri"/>
          <w:sz w:val="22"/>
          <w:szCs w:val="22"/>
          <w:lang w:eastAsia="en-US"/>
        </w:rPr>
      </w:pPr>
    </w:p>
    <w:p w:rsidR="002226F7" w:rsidRDefault="002226F7" w:rsidP="00D865C9">
      <w:pPr>
        <w:ind w:left="4320" w:hanging="4320"/>
        <w:rPr>
          <w:rFonts w:eastAsia="Calibri"/>
          <w:sz w:val="22"/>
          <w:szCs w:val="22"/>
          <w:lang w:eastAsia="en-US"/>
        </w:rPr>
      </w:pPr>
      <w:r w:rsidRPr="0043635D">
        <w:rPr>
          <w:rFonts w:eastAsia="Calibri"/>
          <w:sz w:val="22"/>
          <w:szCs w:val="22"/>
          <w:lang w:eastAsia="en-US"/>
        </w:rPr>
        <w:t>Friday 18 December</w:t>
      </w:r>
      <w:r w:rsidR="0043635D">
        <w:rPr>
          <w:rFonts w:eastAsia="Calibri"/>
          <w:sz w:val="22"/>
          <w:szCs w:val="22"/>
          <w:lang w:eastAsia="en-US"/>
        </w:rPr>
        <w:tab/>
        <w:t>In-school Panto</w:t>
      </w:r>
    </w:p>
    <w:p w:rsidR="002226F7" w:rsidRPr="00552E28" w:rsidRDefault="00DE3354" w:rsidP="006A0A73">
      <w:pPr>
        <w:ind w:left="4320" w:hanging="43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End of term - </w:t>
      </w:r>
      <w:r w:rsidR="00372088">
        <w:rPr>
          <w:rFonts w:eastAsia="Calibri"/>
          <w:sz w:val="22"/>
          <w:szCs w:val="22"/>
          <w:lang w:eastAsia="en-US"/>
        </w:rPr>
        <w:t>2.30pm</w:t>
      </w:r>
    </w:p>
    <w:sectPr w:rsidR="002226F7" w:rsidRPr="00552E28" w:rsidSect="007F247F">
      <w:type w:val="continuous"/>
      <w:pgSz w:w="11906" w:h="16838" w:code="9"/>
      <w:pgMar w:top="1247" w:right="113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1F" w:rsidRDefault="0096101F" w:rsidP="007F247F">
      <w:r>
        <w:separator/>
      </w:r>
    </w:p>
  </w:endnote>
  <w:endnote w:type="continuationSeparator" w:id="0">
    <w:p w:rsidR="0096101F" w:rsidRDefault="0096101F" w:rsidP="007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1F" w:rsidRDefault="0096101F" w:rsidP="007F247F">
      <w:r>
        <w:separator/>
      </w:r>
    </w:p>
  </w:footnote>
  <w:footnote w:type="continuationSeparator" w:id="0">
    <w:p w:rsidR="0096101F" w:rsidRDefault="0096101F" w:rsidP="007F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1F" w:rsidRDefault="0096101F" w:rsidP="007F247F">
    <w:pPr>
      <w:pStyle w:val="Header"/>
      <w:jc w:val="center"/>
    </w:pPr>
    <w:r>
      <w:rPr>
        <w:noProof/>
      </w:rPr>
      <w:drawing>
        <wp:inline distT="0" distB="0" distL="0" distR="0">
          <wp:extent cx="515245" cy="766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6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4E"/>
    <w:rsid w:val="00004D56"/>
    <w:rsid w:val="0001138F"/>
    <w:rsid w:val="00085CA3"/>
    <w:rsid w:val="000E5310"/>
    <w:rsid w:val="000F6F98"/>
    <w:rsid w:val="001465B6"/>
    <w:rsid w:val="0016769A"/>
    <w:rsid w:val="00196C29"/>
    <w:rsid w:val="001E5D9E"/>
    <w:rsid w:val="002226F7"/>
    <w:rsid w:val="00230FF7"/>
    <w:rsid w:val="00235D5F"/>
    <w:rsid w:val="00261323"/>
    <w:rsid w:val="002812C7"/>
    <w:rsid w:val="00323C9F"/>
    <w:rsid w:val="00324261"/>
    <w:rsid w:val="003630FA"/>
    <w:rsid w:val="00372088"/>
    <w:rsid w:val="00376306"/>
    <w:rsid w:val="003A47D9"/>
    <w:rsid w:val="00423E39"/>
    <w:rsid w:val="0043635D"/>
    <w:rsid w:val="004B5FB5"/>
    <w:rsid w:val="004E23CD"/>
    <w:rsid w:val="004E3D8A"/>
    <w:rsid w:val="005248AE"/>
    <w:rsid w:val="00552E28"/>
    <w:rsid w:val="00566129"/>
    <w:rsid w:val="00573D47"/>
    <w:rsid w:val="00581DAB"/>
    <w:rsid w:val="005A462D"/>
    <w:rsid w:val="005E103F"/>
    <w:rsid w:val="00602C8C"/>
    <w:rsid w:val="0060559F"/>
    <w:rsid w:val="00615F2F"/>
    <w:rsid w:val="0062286B"/>
    <w:rsid w:val="006251F3"/>
    <w:rsid w:val="00630FC1"/>
    <w:rsid w:val="00647053"/>
    <w:rsid w:val="00657460"/>
    <w:rsid w:val="0066004B"/>
    <w:rsid w:val="006A0A73"/>
    <w:rsid w:val="006A6D52"/>
    <w:rsid w:val="006C26F4"/>
    <w:rsid w:val="007035FA"/>
    <w:rsid w:val="007131A7"/>
    <w:rsid w:val="00714683"/>
    <w:rsid w:val="00717736"/>
    <w:rsid w:val="00727E1A"/>
    <w:rsid w:val="007448D2"/>
    <w:rsid w:val="007D723C"/>
    <w:rsid w:val="007D732C"/>
    <w:rsid w:val="007E65CF"/>
    <w:rsid w:val="007F247F"/>
    <w:rsid w:val="007F5D08"/>
    <w:rsid w:val="007F794D"/>
    <w:rsid w:val="00803C7A"/>
    <w:rsid w:val="0081141F"/>
    <w:rsid w:val="0081713A"/>
    <w:rsid w:val="008205DD"/>
    <w:rsid w:val="008377F2"/>
    <w:rsid w:val="00854FCC"/>
    <w:rsid w:val="0085762E"/>
    <w:rsid w:val="00857A04"/>
    <w:rsid w:val="0086303C"/>
    <w:rsid w:val="00892381"/>
    <w:rsid w:val="008B4463"/>
    <w:rsid w:val="008E7601"/>
    <w:rsid w:val="008F043B"/>
    <w:rsid w:val="008F31F4"/>
    <w:rsid w:val="009035B4"/>
    <w:rsid w:val="009228B8"/>
    <w:rsid w:val="009309D3"/>
    <w:rsid w:val="009532F0"/>
    <w:rsid w:val="00956F51"/>
    <w:rsid w:val="0096101F"/>
    <w:rsid w:val="00964BCD"/>
    <w:rsid w:val="00965FEE"/>
    <w:rsid w:val="009C0EB3"/>
    <w:rsid w:val="009D18A4"/>
    <w:rsid w:val="00A03530"/>
    <w:rsid w:val="00A15887"/>
    <w:rsid w:val="00A17087"/>
    <w:rsid w:val="00A400C1"/>
    <w:rsid w:val="00AB624E"/>
    <w:rsid w:val="00AE2334"/>
    <w:rsid w:val="00B21C61"/>
    <w:rsid w:val="00B3177E"/>
    <w:rsid w:val="00B32637"/>
    <w:rsid w:val="00B34D18"/>
    <w:rsid w:val="00B82CC8"/>
    <w:rsid w:val="00B978E9"/>
    <w:rsid w:val="00BA3BAA"/>
    <w:rsid w:val="00BB1438"/>
    <w:rsid w:val="00BB3ED6"/>
    <w:rsid w:val="00BE35C1"/>
    <w:rsid w:val="00C12EB6"/>
    <w:rsid w:val="00C50143"/>
    <w:rsid w:val="00C80394"/>
    <w:rsid w:val="00C80B8E"/>
    <w:rsid w:val="00C969DD"/>
    <w:rsid w:val="00D21062"/>
    <w:rsid w:val="00D337C0"/>
    <w:rsid w:val="00D61478"/>
    <w:rsid w:val="00D65D05"/>
    <w:rsid w:val="00D833F4"/>
    <w:rsid w:val="00D865C9"/>
    <w:rsid w:val="00D90111"/>
    <w:rsid w:val="00DB3D12"/>
    <w:rsid w:val="00DC3E6A"/>
    <w:rsid w:val="00DE3354"/>
    <w:rsid w:val="00E15655"/>
    <w:rsid w:val="00E5524D"/>
    <w:rsid w:val="00E737F6"/>
    <w:rsid w:val="00E95EFB"/>
    <w:rsid w:val="00EA5675"/>
    <w:rsid w:val="00EB655D"/>
    <w:rsid w:val="00EF54BA"/>
    <w:rsid w:val="00F04E1F"/>
    <w:rsid w:val="00F10194"/>
    <w:rsid w:val="00F103B6"/>
    <w:rsid w:val="00F36D7C"/>
    <w:rsid w:val="00F371C8"/>
    <w:rsid w:val="00F743E0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BA2482A"/>
  <w15:docId w15:val="{2A7B66BE-65F8-491B-96A9-39332C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4E"/>
    <w:pPr>
      <w:jc w:val="left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62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B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2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247F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F2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47F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7F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47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77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3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body">
    <w:name w:val="x_body"/>
    <w:basedOn w:val="Normal"/>
    <w:rsid w:val="00573D4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ertfordshire.gov.uk/selfisolatingguide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ovid@ardeley.herts.sch.uk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play.google.com/store/apps/details?id=com.webanywhere.schooljotter.containerApp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apple.co/2ITwm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934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Karen Connolly</cp:lastModifiedBy>
  <cp:revision>11</cp:revision>
  <cp:lastPrinted>2020-09-04T13:13:00Z</cp:lastPrinted>
  <dcterms:created xsi:type="dcterms:W3CDTF">2020-11-20T09:59:00Z</dcterms:created>
  <dcterms:modified xsi:type="dcterms:W3CDTF">2020-11-20T15:50:00Z</dcterms:modified>
</cp:coreProperties>
</file>