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E17643" w:rsidP="00E45F5D">
      <w:pPr>
        <w:jc w:val="center"/>
        <w:rPr>
          <w:rFonts w:ascii="Times New Roman" w:eastAsia="Calibri" w:hAnsi="Times New Roman"/>
          <w:sz w:val="22"/>
          <w:szCs w:val="22"/>
          <w:lang w:eastAsia="en-US"/>
        </w:rPr>
      </w:pPr>
      <w:r>
        <w:t>16</w:t>
      </w:r>
      <w:r w:rsidR="004254CC">
        <w:t xml:space="preserve"> July</w:t>
      </w:r>
      <w:r w:rsidR="00842702">
        <w:t xml:space="preserve">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854D46" w:rsidRDefault="00854D46" w:rsidP="00854D46">
      <w:pPr>
        <w:spacing w:line="276" w:lineRule="auto"/>
        <w:rPr>
          <w:color w:val="000000"/>
          <w:sz w:val="22"/>
          <w:szCs w:val="22"/>
          <w:shd w:val="clear" w:color="auto" w:fill="FFFFFF"/>
        </w:rPr>
      </w:pPr>
    </w:p>
    <w:p w:rsidR="00E17643" w:rsidRDefault="00E17643" w:rsidP="00E17643">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End of the school year!</w:t>
      </w:r>
    </w:p>
    <w:p w:rsidR="00E17643" w:rsidRDefault="00E17643" w:rsidP="00E17643">
      <w:pPr>
        <w:spacing w:line="276" w:lineRule="auto"/>
        <w:rPr>
          <w:color w:val="000000"/>
          <w:sz w:val="22"/>
          <w:szCs w:val="22"/>
          <w:shd w:val="clear" w:color="auto" w:fill="FFFFFF"/>
        </w:rPr>
      </w:pPr>
      <w:r>
        <w:rPr>
          <w:color w:val="000000"/>
          <w:sz w:val="22"/>
          <w:szCs w:val="22"/>
          <w:shd w:val="clear" w:color="auto" w:fill="FFFFFF"/>
        </w:rPr>
        <w:t>And so this newsletter brings us to the end of another school year…and one quite like no other!</w:t>
      </w:r>
    </w:p>
    <w:p w:rsidR="00E17643" w:rsidRDefault="00E17643" w:rsidP="00E17643">
      <w:pPr>
        <w:spacing w:line="276" w:lineRule="auto"/>
        <w:rPr>
          <w:color w:val="000000"/>
          <w:sz w:val="22"/>
          <w:szCs w:val="22"/>
          <w:shd w:val="clear" w:color="auto" w:fill="FFFFFF"/>
        </w:rPr>
      </w:pPr>
      <w:r>
        <w:rPr>
          <w:color w:val="000000"/>
          <w:sz w:val="22"/>
          <w:szCs w:val="22"/>
          <w:shd w:val="clear" w:color="auto" w:fill="FFFFFF"/>
        </w:rPr>
        <w:t>It was wonderful to welcome all children back this week and to see some faces we have really missed. All the children thoroughly enjoyed seeing their friends and teachers and I hope this has eased some of the anxiety about September that some of you may have had.</w:t>
      </w:r>
      <w:r>
        <w:rPr>
          <w:color w:val="000000"/>
          <w:sz w:val="22"/>
          <w:szCs w:val="22"/>
          <w:shd w:val="clear" w:color="auto" w:fill="FFFFFF"/>
        </w:rPr>
        <w:br/>
      </w:r>
      <w:r>
        <w:rPr>
          <w:color w:val="000000"/>
          <w:sz w:val="22"/>
          <w:szCs w:val="22"/>
          <w:shd w:val="clear" w:color="auto" w:fill="FFFFFF"/>
        </w:rPr>
        <w:br/>
        <w:t>Throughout these recent, difficult and changing times we have been so grateful for your support, patience and kindness. My staff and I have received some very thoughtful and kind gifts to mark the end of the year; thank you so much for thinking of us.</w:t>
      </w:r>
    </w:p>
    <w:p w:rsidR="00E17643" w:rsidRDefault="00E17643" w:rsidP="00E17643">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color w:val="000000"/>
          <w:sz w:val="22"/>
          <w:szCs w:val="22"/>
          <w:shd w:val="clear" w:color="auto" w:fill="FFFFFF"/>
        </w:rPr>
        <w:br/>
        <w:t>This year has shown us just what we can achieve as a community; we couldn’t have done it without you! I hope you all give yourselves an OFSTED rating of ‘blooming marvellous’ and enjoy your well-earned school holiday!</w:t>
      </w:r>
    </w:p>
    <w:p w:rsidR="00E17643" w:rsidRPr="00E17643" w:rsidRDefault="00E17643" w:rsidP="00E17643">
      <w:pPr>
        <w:spacing w:line="276" w:lineRule="auto"/>
        <w:rPr>
          <w:rFonts w:cs="Helvetica"/>
          <w:b/>
          <w:bCs/>
          <w:color w:val="E5B8B7" w:themeColor="accent2" w:themeTint="66"/>
          <w14:textOutline w14:w="11112" w14:cap="flat" w14:cmpd="sng" w14:algn="ctr">
            <w14:solidFill>
              <w14:schemeClr w14:val="accent2"/>
            </w14:solidFill>
            <w14:prstDash w14:val="solid"/>
            <w14:round/>
          </w14:textOutline>
        </w:rPr>
      </w:pPr>
    </w:p>
    <w:p w:rsidR="004254CC" w:rsidRPr="00DA5F49" w:rsidRDefault="004254CC" w:rsidP="004254CC">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Back to School</w:t>
      </w:r>
      <w:r w:rsidR="009819C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254CC" w:rsidRDefault="00E17643" w:rsidP="004254CC">
      <w:pPr>
        <w:spacing w:line="276" w:lineRule="auto"/>
        <w:jc w:val="both"/>
        <w:rPr>
          <w:rFonts w:cstheme="minorHAnsi"/>
          <w:color w:val="000000"/>
          <w:sz w:val="22"/>
          <w:szCs w:val="22"/>
          <w:shd w:val="clear" w:color="auto" w:fill="FFFFFF"/>
        </w:rPr>
      </w:pPr>
      <w:r>
        <w:rPr>
          <w:rFonts w:cstheme="minorHAnsi"/>
          <w:color w:val="000000"/>
          <w:sz w:val="22"/>
          <w:szCs w:val="22"/>
          <w:shd w:val="clear" w:color="auto" w:fill="FFFFFF"/>
        </w:rPr>
        <w:t>All plans for September have been placed on the</w:t>
      </w:r>
      <w:r w:rsidR="006C33EF">
        <w:rPr>
          <w:rFonts w:cstheme="minorHAnsi"/>
          <w:color w:val="000000"/>
          <w:sz w:val="22"/>
          <w:szCs w:val="22"/>
          <w:shd w:val="clear" w:color="auto" w:fill="FFFFFF"/>
        </w:rPr>
        <w:t xml:space="preserve"> website </w:t>
      </w:r>
      <w:r>
        <w:rPr>
          <w:rFonts w:cstheme="minorHAnsi"/>
          <w:color w:val="000000"/>
          <w:sz w:val="22"/>
          <w:szCs w:val="22"/>
          <w:shd w:val="clear" w:color="auto" w:fill="FFFFFF"/>
        </w:rPr>
        <w:t>today and hard copies have been given out to children or posted out. It</w:t>
      </w:r>
      <w:r w:rsidR="004254CC" w:rsidRPr="004254CC">
        <w:rPr>
          <w:rFonts w:cstheme="minorHAnsi"/>
          <w:color w:val="000000"/>
          <w:sz w:val="22"/>
          <w:szCs w:val="22"/>
          <w:shd w:val="clear" w:color="auto" w:fill="FFFFFF"/>
        </w:rPr>
        <w:t xml:space="preserve"> is important that everyone is clear about the expectations</w:t>
      </w:r>
      <w:r w:rsidR="00E0175A">
        <w:rPr>
          <w:rFonts w:cstheme="minorHAnsi"/>
          <w:color w:val="000000"/>
          <w:sz w:val="22"/>
          <w:szCs w:val="22"/>
          <w:shd w:val="clear" w:color="auto" w:fill="FFFFFF"/>
        </w:rPr>
        <w:t xml:space="preserve"> for parents and children</w:t>
      </w:r>
      <w:r w:rsidR="004254CC" w:rsidRPr="004254CC">
        <w:rPr>
          <w:rFonts w:cstheme="minorHAnsi"/>
          <w:color w:val="000000"/>
          <w:sz w:val="22"/>
          <w:szCs w:val="22"/>
          <w:shd w:val="clear" w:color="auto" w:fill="FFFFFF"/>
        </w:rPr>
        <w:t xml:space="preserve"> in September. </w:t>
      </w:r>
      <w:r w:rsidR="006C33EF">
        <w:rPr>
          <w:rFonts w:cstheme="minorHAnsi"/>
          <w:color w:val="000000"/>
          <w:sz w:val="22"/>
          <w:szCs w:val="22"/>
          <w:shd w:val="clear" w:color="auto" w:fill="FFFFFF"/>
        </w:rPr>
        <w:t xml:space="preserve">Please ensure you read the documents carefully. As we will have all children back in, everyone needs to follow the systems to keep as safe as possible. </w:t>
      </w:r>
    </w:p>
    <w:p w:rsidR="006C33EF" w:rsidRDefault="006C33EF" w:rsidP="004254CC">
      <w:pPr>
        <w:spacing w:line="276" w:lineRule="auto"/>
        <w:jc w:val="both"/>
        <w:rPr>
          <w:rFonts w:cstheme="minorHAnsi"/>
          <w:color w:val="000000"/>
          <w:sz w:val="22"/>
          <w:szCs w:val="22"/>
          <w:shd w:val="clear" w:color="auto" w:fill="FFFFFF"/>
        </w:rPr>
      </w:pPr>
    </w:p>
    <w:p w:rsidR="00E17643" w:rsidRDefault="006C33EF" w:rsidP="004254CC">
      <w:pPr>
        <w:spacing w:line="276" w:lineRule="auto"/>
        <w:jc w:val="both"/>
        <w:rPr>
          <w:rFonts w:cstheme="minorHAnsi"/>
          <w:color w:val="000000"/>
          <w:sz w:val="22"/>
          <w:szCs w:val="22"/>
          <w:shd w:val="clear" w:color="auto" w:fill="FFFFFF"/>
        </w:rPr>
      </w:pPr>
      <w:r>
        <w:rPr>
          <w:rFonts w:cstheme="minorHAnsi"/>
          <w:color w:val="000000"/>
          <w:sz w:val="22"/>
          <w:szCs w:val="22"/>
          <w:shd w:val="clear" w:color="auto" w:fill="FFFFFF"/>
        </w:rPr>
        <w:t>We</w:t>
      </w:r>
      <w:r w:rsidR="004254CC" w:rsidRPr="004254CC">
        <w:rPr>
          <w:rFonts w:cstheme="minorHAnsi"/>
          <w:color w:val="000000"/>
          <w:sz w:val="22"/>
          <w:szCs w:val="22"/>
          <w:shd w:val="clear" w:color="auto" w:fill="FFFFFF"/>
        </w:rPr>
        <w:t xml:space="preserve"> will run a rota system for the first 2 days back in September - which are a Thursday (3rd) and Friday (4th) - giving children a day with their new class and, in some cases, teacher and allowing them a transition day to familiarise themselves with the systems and processes that will be in place. </w:t>
      </w:r>
      <w:r w:rsidR="00E17643">
        <w:rPr>
          <w:rFonts w:cstheme="minorHAnsi"/>
          <w:color w:val="000000"/>
          <w:sz w:val="22"/>
          <w:szCs w:val="22"/>
          <w:shd w:val="clear" w:color="auto" w:fill="FFFFFF"/>
        </w:rPr>
        <w:t>You will have received an email with these details</w:t>
      </w:r>
      <w:r>
        <w:rPr>
          <w:rFonts w:cstheme="minorHAnsi"/>
          <w:color w:val="000000"/>
          <w:sz w:val="22"/>
          <w:szCs w:val="22"/>
          <w:shd w:val="clear" w:color="auto" w:fill="FFFFFF"/>
        </w:rPr>
        <w:t>.</w:t>
      </w:r>
    </w:p>
    <w:p w:rsidR="00E17643" w:rsidRDefault="004254CC" w:rsidP="00E17643">
      <w:pPr>
        <w:spacing w:line="276" w:lineRule="auto"/>
        <w:rPr>
          <w:rFonts w:cstheme="minorHAnsi"/>
          <w:color w:val="000000"/>
          <w:sz w:val="22"/>
          <w:szCs w:val="22"/>
          <w:shd w:val="clear" w:color="auto" w:fill="FFFFFF"/>
        </w:rPr>
      </w:pPr>
      <w:r w:rsidRPr="004254CC">
        <w:rPr>
          <w:rFonts w:cstheme="minorHAnsi"/>
          <w:color w:val="000000"/>
          <w:sz w:val="22"/>
          <w:szCs w:val="22"/>
          <w:shd w:val="clear" w:color="auto" w:fill="FFFFFF"/>
        </w:rPr>
        <w:t>Then on Monday 7</w:t>
      </w:r>
      <w:r w:rsidRPr="00786E0F">
        <w:rPr>
          <w:rFonts w:cstheme="minorHAnsi"/>
          <w:color w:val="000000"/>
          <w:sz w:val="22"/>
          <w:szCs w:val="22"/>
          <w:shd w:val="clear" w:color="auto" w:fill="FFFFFF"/>
          <w:vertAlign w:val="superscript"/>
        </w:rPr>
        <w:t>th</w:t>
      </w:r>
      <w:r w:rsidRPr="004254CC">
        <w:rPr>
          <w:rFonts w:cstheme="minorHAnsi"/>
          <w:color w:val="000000"/>
          <w:sz w:val="22"/>
          <w:szCs w:val="22"/>
          <w:shd w:val="clear" w:color="auto" w:fill="FFFFFF"/>
        </w:rPr>
        <w:t xml:space="preserve"> September, full classes will return</w:t>
      </w:r>
      <w:r w:rsidR="006C33EF">
        <w:rPr>
          <w:rFonts w:cstheme="minorHAnsi"/>
          <w:color w:val="000000"/>
          <w:sz w:val="22"/>
          <w:szCs w:val="22"/>
          <w:shd w:val="clear" w:color="auto" w:fill="FFFFFF"/>
        </w:rPr>
        <w:t xml:space="preserve"> and wrap around care will also be able to start (please see the parent information sheet regarding changes to this)</w:t>
      </w:r>
      <w:r w:rsidRPr="004254CC">
        <w:rPr>
          <w:rFonts w:cstheme="minorHAnsi"/>
          <w:color w:val="000000"/>
          <w:sz w:val="22"/>
          <w:szCs w:val="22"/>
          <w:shd w:val="clear" w:color="auto" w:fill="FFFFFF"/>
        </w:rPr>
        <w:t xml:space="preserve">. </w:t>
      </w:r>
      <w:r w:rsidR="00E17643">
        <w:rPr>
          <w:rFonts w:cstheme="minorHAnsi"/>
          <w:color w:val="000000"/>
          <w:sz w:val="22"/>
          <w:szCs w:val="22"/>
          <w:shd w:val="clear" w:color="auto" w:fill="FFFFFF"/>
        </w:rPr>
        <w:br/>
      </w:r>
    </w:p>
    <w:p w:rsidR="006C33EF" w:rsidRDefault="00E17643" w:rsidP="00E17643">
      <w:pPr>
        <w:spacing w:line="276" w:lineRule="auto"/>
        <w:rPr>
          <w:rFonts w:cstheme="minorHAnsi"/>
          <w:color w:val="000000"/>
          <w:sz w:val="22"/>
          <w:szCs w:val="22"/>
          <w:shd w:val="clear" w:color="auto" w:fill="FFFFFF"/>
        </w:rPr>
      </w:pPr>
      <w:r>
        <w:rPr>
          <w:rFonts w:cstheme="minorHAnsi"/>
          <w:color w:val="0B0C0C"/>
          <w:sz w:val="22"/>
          <w:szCs w:val="22"/>
          <w:shd w:val="clear" w:color="auto" w:fill="FFFFFF"/>
        </w:rPr>
        <w:t>Children</w:t>
      </w:r>
      <w:r w:rsidRPr="00786E0F">
        <w:rPr>
          <w:rFonts w:cstheme="minorHAnsi"/>
          <w:color w:val="0B0C0C"/>
          <w:sz w:val="22"/>
          <w:szCs w:val="22"/>
          <w:shd w:val="clear" w:color="auto" w:fill="FFFFFF"/>
        </w:rPr>
        <w:t xml:space="preserve"> </w:t>
      </w:r>
      <w:r w:rsidRPr="00786E0F">
        <w:rPr>
          <w:rFonts w:cstheme="minorHAnsi"/>
          <w:b/>
          <w:color w:val="0B0C0C"/>
          <w:sz w:val="22"/>
          <w:szCs w:val="22"/>
          <w:shd w:val="clear" w:color="auto" w:fill="FFFFFF"/>
        </w:rPr>
        <w:t>MUST</w:t>
      </w:r>
      <w:r w:rsidRPr="00786E0F">
        <w:rPr>
          <w:rFonts w:cstheme="minorHAnsi"/>
          <w:color w:val="0B0C0C"/>
          <w:sz w:val="22"/>
          <w:szCs w:val="22"/>
          <w:shd w:val="clear" w:color="auto" w:fill="FFFFFF"/>
        </w:rPr>
        <w:t xml:space="preserve"> have a warm hat, gloves, wellingtons and a very waterproof coat (not a ‘pack-a-mac’ or furry/denim jacket) </w:t>
      </w:r>
      <w:r w:rsidRPr="00786E0F">
        <w:rPr>
          <w:rFonts w:cstheme="minorHAnsi"/>
          <w:b/>
          <w:color w:val="0B0C0C"/>
          <w:sz w:val="22"/>
          <w:szCs w:val="22"/>
          <w:shd w:val="clear" w:color="auto" w:fill="FFFFFF"/>
        </w:rPr>
        <w:t>every Tuesday</w:t>
      </w:r>
      <w:r w:rsidRPr="00786E0F">
        <w:rPr>
          <w:rFonts w:cstheme="minorHAnsi"/>
          <w:color w:val="0B0C0C"/>
          <w:sz w:val="22"/>
          <w:szCs w:val="22"/>
          <w:shd w:val="clear" w:color="auto" w:fill="FFFFFF"/>
        </w:rPr>
        <w:t>. If you can provide a pair of waterproof trousers that would be helpful. I believe ‘Decathlon’ (in Asda) sell them cheaply as well as online. If you have any older waterproof trousers that your child has grown out of we would be delighted if you would donate them to the school.</w:t>
      </w:r>
      <w:r w:rsidR="006C33EF">
        <w:rPr>
          <w:rFonts w:cstheme="minorHAnsi"/>
          <w:color w:val="000000"/>
          <w:sz w:val="22"/>
          <w:szCs w:val="22"/>
          <w:shd w:val="clear" w:color="auto" w:fill="FFFFFF"/>
        </w:rPr>
        <w:br/>
      </w:r>
    </w:p>
    <w:p w:rsidR="006C33EF" w:rsidRDefault="004254CC" w:rsidP="004254CC">
      <w:pPr>
        <w:spacing w:line="276" w:lineRule="auto"/>
        <w:jc w:val="both"/>
        <w:rPr>
          <w:rFonts w:cstheme="minorHAnsi"/>
          <w:color w:val="000000"/>
          <w:sz w:val="22"/>
          <w:szCs w:val="22"/>
          <w:shd w:val="clear" w:color="auto" w:fill="FFFFFF"/>
        </w:rPr>
      </w:pPr>
      <w:r w:rsidRPr="004254CC">
        <w:rPr>
          <w:rFonts w:cstheme="minorHAnsi"/>
          <w:color w:val="000000"/>
          <w:sz w:val="22"/>
          <w:szCs w:val="22"/>
          <w:shd w:val="clear" w:color="auto" w:fill="FFFFFF"/>
        </w:rPr>
        <w:t>The government have advised schools that there will be another announcement on August 11th and this also gives us time to adapt should requirements change. We will contact you before Thursday the 3</w:t>
      </w:r>
      <w:r w:rsidRPr="00786E0F">
        <w:rPr>
          <w:rFonts w:cstheme="minorHAnsi"/>
          <w:color w:val="000000"/>
          <w:sz w:val="22"/>
          <w:szCs w:val="22"/>
          <w:shd w:val="clear" w:color="auto" w:fill="FFFFFF"/>
          <w:vertAlign w:val="superscript"/>
        </w:rPr>
        <w:t>rd</w:t>
      </w:r>
      <w:r w:rsidRPr="004254CC">
        <w:rPr>
          <w:rFonts w:cstheme="minorHAnsi"/>
          <w:color w:val="000000"/>
          <w:sz w:val="22"/>
          <w:szCs w:val="22"/>
          <w:shd w:val="clear" w:color="auto" w:fill="FFFFFF"/>
        </w:rPr>
        <w:t xml:space="preserve"> </w:t>
      </w:r>
      <w:r w:rsidR="009819CE">
        <w:rPr>
          <w:rFonts w:cstheme="minorHAnsi"/>
          <w:color w:val="000000"/>
          <w:sz w:val="22"/>
          <w:szCs w:val="22"/>
          <w:shd w:val="clear" w:color="auto" w:fill="FFFFFF"/>
        </w:rPr>
        <w:t xml:space="preserve">September </w:t>
      </w:r>
      <w:r w:rsidRPr="004254CC">
        <w:rPr>
          <w:rFonts w:cstheme="minorHAnsi"/>
          <w:color w:val="000000"/>
          <w:sz w:val="22"/>
          <w:szCs w:val="22"/>
          <w:shd w:val="clear" w:color="auto" w:fill="FFFFFF"/>
        </w:rPr>
        <w:t xml:space="preserve">if there are any changes. </w:t>
      </w:r>
    </w:p>
    <w:p w:rsidR="006C33EF" w:rsidRDefault="00E17643" w:rsidP="006C33EF">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A sad farewell</w:t>
      </w:r>
      <w:r w:rsidR="006C33EF">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86E0F" w:rsidRDefault="00E17643" w:rsidP="006C33EF">
      <w:pPr>
        <w:spacing w:line="276" w:lineRule="auto"/>
        <w:jc w:val="both"/>
        <w:rPr>
          <w:rFonts w:eastAsia="Calibri"/>
          <w:sz w:val="22"/>
          <w:szCs w:val="22"/>
        </w:rPr>
      </w:pPr>
      <w:r>
        <w:rPr>
          <w:rFonts w:eastAsia="Calibri"/>
          <w:sz w:val="22"/>
          <w:szCs w:val="22"/>
        </w:rPr>
        <w:t>The</w:t>
      </w:r>
      <w:r w:rsidR="006C33EF">
        <w:rPr>
          <w:rFonts w:eastAsia="Calibri"/>
          <w:sz w:val="22"/>
          <w:szCs w:val="22"/>
        </w:rPr>
        <w:t xml:space="preserve"> children in Year 4 and Year 6 </w:t>
      </w:r>
      <w:r>
        <w:rPr>
          <w:rFonts w:eastAsia="Calibri"/>
          <w:sz w:val="22"/>
          <w:szCs w:val="22"/>
        </w:rPr>
        <w:t>who are leaving us for new schools have spent a memorable last morning with us.</w:t>
      </w:r>
      <w:r w:rsidR="006C33EF">
        <w:rPr>
          <w:rFonts w:eastAsia="Calibri"/>
          <w:sz w:val="22"/>
          <w:szCs w:val="22"/>
        </w:rPr>
        <w:t xml:space="preserve"> </w:t>
      </w:r>
      <w:r>
        <w:rPr>
          <w:rFonts w:eastAsia="Calibri"/>
          <w:sz w:val="22"/>
          <w:szCs w:val="22"/>
        </w:rPr>
        <w:t>We hope they enjoyed it and we wish them every success in their new ‘big’ schools.</w:t>
      </w:r>
      <w:r w:rsidR="00EB69C5">
        <w:rPr>
          <w:rFonts w:eastAsia="Calibri"/>
          <w:sz w:val="22"/>
          <w:szCs w:val="22"/>
        </w:rPr>
        <w:t xml:space="preserve"> My thanks to Miss Sheldon for making such a lovely leavers’ slideshow.</w:t>
      </w:r>
    </w:p>
    <w:p w:rsidR="00E17643" w:rsidRPr="00E17643" w:rsidRDefault="00E17643" w:rsidP="00E17643">
      <w:pPr>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Virtual Show!</w:t>
      </w:r>
    </w:p>
    <w:p w:rsidR="00E17643" w:rsidRPr="00D212C5" w:rsidRDefault="00E17643" w:rsidP="00D212C5">
      <w:pPr>
        <w:rPr>
          <w:sz w:val="22"/>
          <w:szCs w:val="22"/>
        </w:rPr>
      </w:pPr>
      <w:r w:rsidRPr="00D212C5">
        <w:rPr>
          <w:sz w:val="22"/>
          <w:szCs w:val="22"/>
        </w:rPr>
        <w:t>For years now we have held a wonderful Summer Show in which every child has performed.</w:t>
      </w:r>
    </w:p>
    <w:p w:rsidR="00E17643" w:rsidRPr="00D212C5" w:rsidRDefault="00E17643" w:rsidP="00D212C5">
      <w:pPr>
        <w:rPr>
          <w:sz w:val="22"/>
          <w:szCs w:val="22"/>
        </w:rPr>
      </w:pPr>
      <w:r w:rsidRPr="00D212C5">
        <w:rPr>
          <w:sz w:val="22"/>
          <w:szCs w:val="22"/>
        </w:rPr>
        <w:t>This year we have been unable to do a show ‘in person’; however we have still produced a Summer Show!</w:t>
      </w:r>
      <w:r w:rsidR="00D212C5">
        <w:rPr>
          <w:sz w:val="22"/>
          <w:szCs w:val="22"/>
        </w:rPr>
        <w:br/>
      </w:r>
    </w:p>
    <w:p w:rsidR="00E17643" w:rsidRPr="00D212C5" w:rsidRDefault="00E17643" w:rsidP="00D212C5">
      <w:pPr>
        <w:rPr>
          <w:sz w:val="22"/>
          <w:szCs w:val="22"/>
        </w:rPr>
      </w:pPr>
      <w:r w:rsidRPr="00D212C5">
        <w:rPr>
          <w:sz w:val="22"/>
          <w:szCs w:val="22"/>
        </w:rPr>
        <w:t xml:space="preserve">The Upper Key Stage 2 class have driven the ideas and everyone has had a chance to contribute. We have recorded songs and sketches at school over the last few weeks, many children have sent videos in from home and we have made the most of this week too, recording all children on the field (right up until </w:t>
      </w:r>
      <w:r w:rsidR="00D212C5">
        <w:rPr>
          <w:sz w:val="22"/>
          <w:szCs w:val="22"/>
        </w:rPr>
        <w:t>yesterday</w:t>
      </w:r>
      <w:r w:rsidRPr="00D212C5">
        <w:rPr>
          <w:sz w:val="22"/>
          <w:szCs w:val="22"/>
        </w:rPr>
        <w:t>!).</w:t>
      </w:r>
      <w:r w:rsidR="00D212C5">
        <w:rPr>
          <w:sz w:val="22"/>
          <w:szCs w:val="22"/>
        </w:rPr>
        <w:br/>
      </w:r>
    </w:p>
    <w:p w:rsidR="00E17643" w:rsidRPr="00D212C5" w:rsidRDefault="00E17643" w:rsidP="00D212C5">
      <w:pPr>
        <w:rPr>
          <w:sz w:val="22"/>
          <w:szCs w:val="22"/>
        </w:rPr>
      </w:pPr>
      <w:r w:rsidRPr="00D212C5">
        <w:rPr>
          <w:sz w:val="22"/>
          <w:szCs w:val="22"/>
        </w:rPr>
        <w:t xml:space="preserve">Our teachers (&amp; Mr </w:t>
      </w:r>
      <w:proofErr w:type="spellStart"/>
      <w:r w:rsidRPr="00D212C5">
        <w:rPr>
          <w:sz w:val="22"/>
          <w:szCs w:val="22"/>
        </w:rPr>
        <w:t>Minson</w:t>
      </w:r>
      <w:proofErr w:type="spellEnd"/>
      <w:r w:rsidRPr="00D212C5">
        <w:rPr>
          <w:sz w:val="22"/>
          <w:szCs w:val="22"/>
        </w:rPr>
        <w:t>) have driven the technical skills to put it all together. It will be a different, but fabulous, ‘Virtual’ Summer Show for everyone to enjoy and will be released digitally.</w:t>
      </w:r>
      <w:r w:rsidR="00D212C5">
        <w:rPr>
          <w:sz w:val="22"/>
          <w:szCs w:val="22"/>
        </w:rPr>
        <w:br/>
      </w:r>
    </w:p>
    <w:p w:rsidR="00E17643" w:rsidRPr="00D212C5" w:rsidRDefault="00E17643" w:rsidP="00D212C5">
      <w:pPr>
        <w:rPr>
          <w:b/>
          <w:sz w:val="22"/>
          <w:szCs w:val="22"/>
        </w:rPr>
      </w:pPr>
      <w:r w:rsidRPr="00D212C5">
        <w:rPr>
          <w:sz w:val="22"/>
          <w:szCs w:val="22"/>
        </w:rPr>
        <w:t xml:space="preserve">Every year the Summer Show helps us with </w:t>
      </w:r>
      <w:r w:rsidRPr="00D212C5">
        <w:rPr>
          <w:b/>
          <w:sz w:val="22"/>
          <w:szCs w:val="22"/>
        </w:rPr>
        <w:t xml:space="preserve">essential </w:t>
      </w:r>
      <w:r w:rsidRPr="00D212C5">
        <w:rPr>
          <w:sz w:val="22"/>
          <w:szCs w:val="22"/>
        </w:rPr>
        <w:t xml:space="preserve">fundraising for the school to directly benefit the children. We have been unable to do very much fundraising this year with so many events having to be cancelled. </w:t>
      </w:r>
      <w:r w:rsidR="00D212C5">
        <w:rPr>
          <w:sz w:val="22"/>
          <w:szCs w:val="22"/>
        </w:rPr>
        <w:br/>
      </w:r>
      <w:r w:rsidR="00D212C5">
        <w:rPr>
          <w:sz w:val="22"/>
          <w:szCs w:val="22"/>
        </w:rPr>
        <w:br/>
      </w:r>
      <w:r w:rsidRPr="00D212C5">
        <w:rPr>
          <w:b/>
          <w:sz w:val="22"/>
          <w:szCs w:val="22"/>
        </w:rPr>
        <w:t xml:space="preserve">We are therefore hoping to raise funds through the release of our Virtual Summer Show; </w:t>
      </w:r>
      <w:proofErr w:type="gramStart"/>
      <w:r w:rsidRPr="00D212C5">
        <w:rPr>
          <w:b/>
          <w:sz w:val="22"/>
          <w:szCs w:val="22"/>
        </w:rPr>
        <w:t>however</w:t>
      </w:r>
      <w:proofErr w:type="gramEnd"/>
      <w:r w:rsidRPr="00D212C5">
        <w:rPr>
          <w:b/>
          <w:sz w:val="22"/>
          <w:szCs w:val="22"/>
        </w:rPr>
        <w:t xml:space="preserve"> we are asking only for a contribution of £3 or more if you wish to order a copy.</w:t>
      </w:r>
      <w:r w:rsidR="00D212C5">
        <w:rPr>
          <w:b/>
          <w:sz w:val="22"/>
          <w:szCs w:val="22"/>
        </w:rPr>
        <w:t xml:space="preserve"> </w:t>
      </w:r>
      <w:r w:rsidRPr="00D212C5">
        <w:rPr>
          <w:b/>
          <w:sz w:val="22"/>
          <w:szCs w:val="22"/>
        </w:rPr>
        <w:t xml:space="preserve">Payment can be made via </w:t>
      </w:r>
      <w:proofErr w:type="spellStart"/>
      <w:r w:rsidRPr="00D212C5">
        <w:rPr>
          <w:b/>
          <w:sz w:val="22"/>
          <w:szCs w:val="22"/>
        </w:rPr>
        <w:t>Wisepay</w:t>
      </w:r>
      <w:proofErr w:type="spellEnd"/>
      <w:r w:rsidRPr="00D212C5">
        <w:rPr>
          <w:b/>
          <w:sz w:val="22"/>
          <w:szCs w:val="22"/>
        </w:rPr>
        <w:t xml:space="preserve"> or you can send the money in September.</w:t>
      </w:r>
      <w:r w:rsidR="00D212C5">
        <w:rPr>
          <w:b/>
          <w:sz w:val="22"/>
          <w:szCs w:val="22"/>
        </w:rPr>
        <w:br/>
      </w:r>
    </w:p>
    <w:p w:rsidR="00E17643" w:rsidRPr="00D212C5" w:rsidRDefault="00E17643" w:rsidP="00D212C5">
      <w:pPr>
        <w:rPr>
          <w:sz w:val="22"/>
          <w:szCs w:val="22"/>
        </w:rPr>
      </w:pPr>
      <w:r w:rsidRPr="00D212C5">
        <w:rPr>
          <w:sz w:val="22"/>
          <w:szCs w:val="22"/>
        </w:rPr>
        <w:t xml:space="preserve">Once you have paid we will send you </w:t>
      </w:r>
      <w:r w:rsidRPr="00EB69C5">
        <w:rPr>
          <w:b/>
          <w:sz w:val="22"/>
          <w:szCs w:val="22"/>
        </w:rPr>
        <w:t>a code to download the show</w:t>
      </w:r>
      <w:r w:rsidRPr="00D212C5">
        <w:rPr>
          <w:sz w:val="22"/>
          <w:szCs w:val="22"/>
        </w:rPr>
        <w:t xml:space="preserve"> onto your computer. The show still needs some final edits so it will be sent out as soon as it is ready – however orders should be placed as soon as possible.</w:t>
      </w:r>
      <w:bookmarkStart w:id="0" w:name="_GoBack"/>
      <w:bookmarkEnd w:id="0"/>
      <w:r w:rsidR="00D212C5">
        <w:rPr>
          <w:sz w:val="22"/>
          <w:szCs w:val="22"/>
        </w:rPr>
        <w:br/>
      </w:r>
    </w:p>
    <w:p w:rsidR="00E17643" w:rsidRPr="00D212C5" w:rsidRDefault="00E17643" w:rsidP="00D212C5">
      <w:pPr>
        <w:rPr>
          <w:sz w:val="22"/>
          <w:szCs w:val="22"/>
        </w:rPr>
      </w:pPr>
      <w:r w:rsidRPr="00D212C5">
        <w:rPr>
          <w:sz w:val="22"/>
          <w:szCs w:val="22"/>
        </w:rPr>
        <w:t>I really hope you can support us in celebrating this memorable year!</w:t>
      </w:r>
    </w:p>
    <w:p w:rsidR="006C33EF" w:rsidRPr="00786E0F" w:rsidRDefault="006C33EF" w:rsidP="00E17643">
      <w:pPr>
        <w:spacing w:line="276" w:lineRule="auto"/>
        <w:rPr>
          <w:rFonts w:cstheme="minorHAnsi"/>
          <w:sz w:val="22"/>
          <w:szCs w:val="22"/>
        </w:rPr>
      </w:pPr>
    </w:p>
    <w:p w:rsidR="009819CE" w:rsidRPr="009819CE" w:rsidRDefault="009819CE" w:rsidP="009819C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Summer activities</w:t>
      </w:r>
      <w:r w:rsidR="00854D4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54D46" w:rsidRPr="009819CE" w:rsidRDefault="009819CE" w:rsidP="00854D46">
      <w:pPr>
        <w:spacing w:line="276" w:lineRule="auto"/>
        <w:jc w:val="both"/>
        <w:rPr>
          <w:rFonts w:eastAsia="Calibri"/>
          <w:sz w:val="22"/>
          <w:szCs w:val="22"/>
        </w:rPr>
      </w:pPr>
      <w:r w:rsidRPr="009819CE">
        <w:rPr>
          <w:sz w:val="22"/>
          <w:szCs w:val="22"/>
        </w:rPr>
        <w:t xml:space="preserve">We have updated the website with links to websites with lots of activities to keep your children busy! </w:t>
      </w:r>
      <w:hyperlink r:id="rId8" w:history="1">
        <w:r>
          <w:rPr>
            <w:rStyle w:val="Hyperlink"/>
          </w:rPr>
          <w:t>https://www.ardeley.herts.sch.uk/parents-info/learning-links-for-use-at-home</w:t>
        </w:r>
      </w:hyperlink>
    </w:p>
    <w:p w:rsidR="0006577E" w:rsidRDefault="0006577E" w:rsidP="00E44E23">
      <w:pPr>
        <w:spacing w:line="276" w:lineRule="auto"/>
        <w:jc w:val="both"/>
        <w:rPr>
          <w:rFonts w:eastAsia="Calibri"/>
          <w:sz w:val="22"/>
          <w:szCs w:val="22"/>
        </w:rPr>
      </w:pPr>
    </w:p>
    <w:p w:rsidR="009819CE" w:rsidRDefault="009819CE" w:rsidP="0024407E">
      <w:pPr>
        <w:spacing w:line="276" w:lineRule="auto"/>
        <w:rPr>
          <w:rFonts w:eastAsia="Calibri"/>
          <w:sz w:val="22"/>
          <w:szCs w:val="22"/>
          <w:lang w:eastAsia="en-US"/>
        </w:rPr>
      </w:pPr>
      <w:r>
        <w:rPr>
          <w:rFonts w:eastAsia="Calibri"/>
          <w:sz w:val="22"/>
          <w:szCs w:val="22"/>
          <w:lang w:eastAsia="en-US"/>
        </w:rPr>
        <w:t>Finally, I wish you all have a relaxing holiday, however you manage to spend it! I hope that we see a little sun and that we all return in September refreshed and ready to start the new school year.</w:t>
      </w:r>
    </w:p>
    <w:p w:rsidR="009819CE" w:rsidRDefault="009819CE" w:rsidP="0024407E">
      <w:pPr>
        <w:spacing w:line="276" w:lineRule="auto"/>
        <w:rPr>
          <w:rFonts w:eastAsia="Calibri"/>
          <w:sz w:val="22"/>
          <w:szCs w:val="22"/>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r w:rsidR="00E44E23">
        <w:rPr>
          <w:rFonts w:eastAsia="Calibri"/>
          <w:sz w:val="22"/>
          <w:szCs w:val="22"/>
          <w:lang w:eastAsia="en-US"/>
        </w:rPr>
        <w:t>,</w:t>
      </w:r>
    </w:p>
    <w:p w:rsidR="00EA76D5"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EE4704" w:rsidRPr="00024AB4" w:rsidRDefault="00EE4704" w:rsidP="00E45F5D">
      <w:pPr>
        <w:jc w:val="both"/>
        <w:rPr>
          <w:rFonts w:eastAsia="Calibri"/>
          <w:sz w:val="22"/>
          <w:szCs w:val="22"/>
          <w:lang w:eastAsia="en-US"/>
        </w:rPr>
      </w:pPr>
    </w:p>
    <w:sectPr w:rsidR="00EE4704"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5C9C"/>
    <w:multiLevelType w:val="hybridMultilevel"/>
    <w:tmpl w:val="430EE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B07B9"/>
    <w:multiLevelType w:val="hybridMultilevel"/>
    <w:tmpl w:val="06CA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F54B3"/>
    <w:multiLevelType w:val="multilevel"/>
    <w:tmpl w:val="37EE00DC"/>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24E44"/>
    <w:rsid w:val="00044B89"/>
    <w:rsid w:val="000536B6"/>
    <w:rsid w:val="000554DD"/>
    <w:rsid w:val="0006486E"/>
    <w:rsid w:val="0006577E"/>
    <w:rsid w:val="00076D44"/>
    <w:rsid w:val="00083105"/>
    <w:rsid w:val="00085CA3"/>
    <w:rsid w:val="000A03ED"/>
    <w:rsid w:val="000A43E8"/>
    <w:rsid w:val="000F4780"/>
    <w:rsid w:val="000F59F3"/>
    <w:rsid w:val="00103E05"/>
    <w:rsid w:val="00115B63"/>
    <w:rsid w:val="00120DDD"/>
    <w:rsid w:val="00123CA3"/>
    <w:rsid w:val="00130693"/>
    <w:rsid w:val="00136E61"/>
    <w:rsid w:val="00141FF8"/>
    <w:rsid w:val="001465B6"/>
    <w:rsid w:val="001515FC"/>
    <w:rsid w:val="00157399"/>
    <w:rsid w:val="00184F86"/>
    <w:rsid w:val="001B3914"/>
    <w:rsid w:val="001C0E3C"/>
    <w:rsid w:val="001C1CD7"/>
    <w:rsid w:val="001D4E67"/>
    <w:rsid w:val="001E4FAD"/>
    <w:rsid w:val="001F239C"/>
    <w:rsid w:val="002177AA"/>
    <w:rsid w:val="00236FCC"/>
    <w:rsid w:val="0024407E"/>
    <w:rsid w:val="0024416D"/>
    <w:rsid w:val="0025238C"/>
    <w:rsid w:val="00255943"/>
    <w:rsid w:val="00256614"/>
    <w:rsid w:val="002812C7"/>
    <w:rsid w:val="002A7DA6"/>
    <w:rsid w:val="002C62B8"/>
    <w:rsid w:val="002C6A3C"/>
    <w:rsid w:val="002D536D"/>
    <w:rsid w:val="002F0881"/>
    <w:rsid w:val="002F4DFE"/>
    <w:rsid w:val="0032044B"/>
    <w:rsid w:val="0032168D"/>
    <w:rsid w:val="00324CB1"/>
    <w:rsid w:val="00357077"/>
    <w:rsid w:val="003630FA"/>
    <w:rsid w:val="00382524"/>
    <w:rsid w:val="00382CC4"/>
    <w:rsid w:val="00390CDC"/>
    <w:rsid w:val="003A6A94"/>
    <w:rsid w:val="003B5E64"/>
    <w:rsid w:val="003C032B"/>
    <w:rsid w:val="003C24BC"/>
    <w:rsid w:val="003C30B0"/>
    <w:rsid w:val="003D280E"/>
    <w:rsid w:val="003E79FB"/>
    <w:rsid w:val="0040262E"/>
    <w:rsid w:val="004071F7"/>
    <w:rsid w:val="004106CF"/>
    <w:rsid w:val="0041513C"/>
    <w:rsid w:val="00415505"/>
    <w:rsid w:val="004159C7"/>
    <w:rsid w:val="004254CC"/>
    <w:rsid w:val="00461EA8"/>
    <w:rsid w:val="00465E9E"/>
    <w:rsid w:val="00471EC2"/>
    <w:rsid w:val="00487D23"/>
    <w:rsid w:val="004B116F"/>
    <w:rsid w:val="004C1DCE"/>
    <w:rsid w:val="004E3258"/>
    <w:rsid w:val="004E4629"/>
    <w:rsid w:val="004E6E05"/>
    <w:rsid w:val="004F6770"/>
    <w:rsid w:val="00532602"/>
    <w:rsid w:val="0056226F"/>
    <w:rsid w:val="00564316"/>
    <w:rsid w:val="00577032"/>
    <w:rsid w:val="005943C0"/>
    <w:rsid w:val="005D4EAA"/>
    <w:rsid w:val="006017A0"/>
    <w:rsid w:val="00630FC1"/>
    <w:rsid w:val="00635111"/>
    <w:rsid w:val="0065796E"/>
    <w:rsid w:val="00661006"/>
    <w:rsid w:val="0067354B"/>
    <w:rsid w:val="00675FB6"/>
    <w:rsid w:val="00680020"/>
    <w:rsid w:val="006A6D52"/>
    <w:rsid w:val="006B4C58"/>
    <w:rsid w:val="006B4E1D"/>
    <w:rsid w:val="006C33EF"/>
    <w:rsid w:val="006D3D80"/>
    <w:rsid w:val="006E1A2D"/>
    <w:rsid w:val="006F255C"/>
    <w:rsid w:val="00712D6E"/>
    <w:rsid w:val="00717736"/>
    <w:rsid w:val="00720200"/>
    <w:rsid w:val="00722A9F"/>
    <w:rsid w:val="00727E1A"/>
    <w:rsid w:val="00730ACA"/>
    <w:rsid w:val="00751E43"/>
    <w:rsid w:val="00772190"/>
    <w:rsid w:val="00781080"/>
    <w:rsid w:val="00786E0F"/>
    <w:rsid w:val="007A1C66"/>
    <w:rsid w:val="007C1316"/>
    <w:rsid w:val="007D723C"/>
    <w:rsid w:val="007E5048"/>
    <w:rsid w:val="007E5A5B"/>
    <w:rsid w:val="007F247F"/>
    <w:rsid w:val="007F4994"/>
    <w:rsid w:val="0081141F"/>
    <w:rsid w:val="0081696C"/>
    <w:rsid w:val="0081713A"/>
    <w:rsid w:val="00831EAE"/>
    <w:rsid w:val="00837E04"/>
    <w:rsid w:val="00842702"/>
    <w:rsid w:val="008463DF"/>
    <w:rsid w:val="0085373C"/>
    <w:rsid w:val="00854D46"/>
    <w:rsid w:val="0085762E"/>
    <w:rsid w:val="00863D53"/>
    <w:rsid w:val="00865A9D"/>
    <w:rsid w:val="00892381"/>
    <w:rsid w:val="008923B9"/>
    <w:rsid w:val="008928A3"/>
    <w:rsid w:val="00895307"/>
    <w:rsid w:val="00895820"/>
    <w:rsid w:val="008B5E71"/>
    <w:rsid w:val="008B652C"/>
    <w:rsid w:val="008C08D2"/>
    <w:rsid w:val="008C6534"/>
    <w:rsid w:val="008E21F2"/>
    <w:rsid w:val="008F1E97"/>
    <w:rsid w:val="008F31F4"/>
    <w:rsid w:val="009228B8"/>
    <w:rsid w:val="00925EB4"/>
    <w:rsid w:val="00934914"/>
    <w:rsid w:val="00942698"/>
    <w:rsid w:val="00945748"/>
    <w:rsid w:val="009459CE"/>
    <w:rsid w:val="00952D08"/>
    <w:rsid w:val="00956BA5"/>
    <w:rsid w:val="0096101F"/>
    <w:rsid w:val="00966B63"/>
    <w:rsid w:val="009819CE"/>
    <w:rsid w:val="0099085B"/>
    <w:rsid w:val="00996389"/>
    <w:rsid w:val="009B7D73"/>
    <w:rsid w:val="009D18A4"/>
    <w:rsid w:val="009E78BA"/>
    <w:rsid w:val="009F0C7A"/>
    <w:rsid w:val="00A05ADF"/>
    <w:rsid w:val="00A07FC6"/>
    <w:rsid w:val="00A15E08"/>
    <w:rsid w:val="00A4565D"/>
    <w:rsid w:val="00A55506"/>
    <w:rsid w:val="00A60701"/>
    <w:rsid w:val="00A7046D"/>
    <w:rsid w:val="00A905AA"/>
    <w:rsid w:val="00AB1955"/>
    <w:rsid w:val="00AB1BBC"/>
    <w:rsid w:val="00AB624E"/>
    <w:rsid w:val="00AC647F"/>
    <w:rsid w:val="00AE2334"/>
    <w:rsid w:val="00B142C6"/>
    <w:rsid w:val="00B21C61"/>
    <w:rsid w:val="00B23E8A"/>
    <w:rsid w:val="00B32ECE"/>
    <w:rsid w:val="00B370C4"/>
    <w:rsid w:val="00B461B1"/>
    <w:rsid w:val="00B55E85"/>
    <w:rsid w:val="00B6106F"/>
    <w:rsid w:val="00B64DD5"/>
    <w:rsid w:val="00B720A1"/>
    <w:rsid w:val="00B816C9"/>
    <w:rsid w:val="00B82D94"/>
    <w:rsid w:val="00BA3168"/>
    <w:rsid w:val="00BB3ED6"/>
    <w:rsid w:val="00BB691D"/>
    <w:rsid w:val="00BE35C1"/>
    <w:rsid w:val="00BF238D"/>
    <w:rsid w:val="00C06298"/>
    <w:rsid w:val="00C42C6E"/>
    <w:rsid w:val="00C45F36"/>
    <w:rsid w:val="00C462E6"/>
    <w:rsid w:val="00C50335"/>
    <w:rsid w:val="00C60A40"/>
    <w:rsid w:val="00C7374F"/>
    <w:rsid w:val="00C73F1A"/>
    <w:rsid w:val="00C7566E"/>
    <w:rsid w:val="00C81F70"/>
    <w:rsid w:val="00C969DD"/>
    <w:rsid w:val="00CC14E8"/>
    <w:rsid w:val="00CE1126"/>
    <w:rsid w:val="00D11374"/>
    <w:rsid w:val="00D1503C"/>
    <w:rsid w:val="00D212C5"/>
    <w:rsid w:val="00D25483"/>
    <w:rsid w:val="00D301E9"/>
    <w:rsid w:val="00D35891"/>
    <w:rsid w:val="00D625ED"/>
    <w:rsid w:val="00D87A9A"/>
    <w:rsid w:val="00DA5F49"/>
    <w:rsid w:val="00DA5FA4"/>
    <w:rsid w:val="00E0175A"/>
    <w:rsid w:val="00E037D1"/>
    <w:rsid w:val="00E15655"/>
    <w:rsid w:val="00E15F5F"/>
    <w:rsid w:val="00E17643"/>
    <w:rsid w:val="00E22C2D"/>
    <w:rsid w:val="00E240A7"/>
    <w:rsid w:val="00E3649D"/>
    <w:rsid w:val="00E40240"/>
    <w:rsid w:val="00E437B4"/>
    <w:rsid w:val="00E44E23"/>
    <w:rsid w:val="00E45F5D"/>
    <w:rsid w:val="00E50EAA"/>
    <w:rsid w:val="00E739A2"/>
    <w:rsid w:val="00E74C08"/>
    <w:rsid w:val="00E81F83"/>
    <w:rsid w:val="00E95EFB"/>
    <w:rsid w:val="00EA5848"/>
    <w:rsid w:val="00EA6AC4"/>
    <w:rsid w:val="00EA76D5"/>
    <w:rsid w:val="00EB368C"/>
    <w:rsid w:val="00EB69C5"/>
    <w:rsid w:val="00EC6EC4"/>
    <w:rsid w:val="00ED2597"/>
    <w:rsid w:val="00EE1669"/>
    <w:rsid w:val="00EE4704"/>
    <w:rsid w:val="00EF67BD"/>
    <w:rsid w:val="00F103B6"/>
    <w:rsid w:val="00F241D0"/>
    <w:rsid w:val="00F426BC"/>
    <w:rsid w:val="00F532E9"/>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90B69E5"/>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F4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928A3"/>
    <w:pPr>
      <w:spacing w:before="100" w:beforeAutospacing="1" w:after="100" w:afterAutospacing="1"/>
    </w:pPr>
    <w:rPr>
      <w:rFonts w:ascii="Times New Roman" w:hAnsi="Times New Roman"/>
    </w:rPr>
  </w:style>
  <w:style w:type="character" w:styleId="Strong">
    <w:name w:val="Strong"/>
    <w:basedOn w:val="DefaultParagraphFont"/>
    <w:uiPriority w:val="22"/>
    <w:qFormat/>
    <w:rsid w:val="00D301E9"/>
    <w:rPr>
      <w:b/>
      <w:bCs/>
    </w:rPr>
  </w:style>
  <w:style w:type="character" w:customStyle="1" w:styleId="Heading3Char">
    <w:name w:val="Heading 3 Char"/>
    <w:basedOn w:val="DefaultParagraphFont"/>
    <w:link w:val="Heading3"/>
    <w:semiHidden/>
    <w:rsid w:val="002F4DF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A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9142">
      <w:bodyDiv w:val="1"/>
      <w:marLeft w:val="0"/>
      <w:marRight w:val="0"/>
      <w:marTop w:val="0"/>
      <w:marBottom w:val="0"/>
      <w:divBdr>
        <w:top w:val="none" w:sz="0" w:space="0" w:color="auto"/>
        <w:left w:val="none" w:sz="0" w:space="0" w:color="auto"/>
        <w:bottom w:val="none" w:sz="0" w:space="0" w:color="auto"/>
        <w:right w:val="none" w:sz="0" w:space="0" w:color="auto"/>
      </w:divBdr>
      <w:divsChild>
        <w:div w:id="13068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71082466">
      <w:bodyDiv w:val="1"/>
      <w:marLeft w:val="0"/>
      <w:marRight w:val="0"/>
      <w:marTop w:val="0"/>
      <w:marBottom w:val="0"/>
      <w:divBdr>
        <w:top w:val="none" w:sz="0" w:space="0" w:color="auto"/>
        <w:left w:val="none" w:sz="0" w:space="0" w:color="auto"/>
        <w:bottom w:val="none" w:sz="0" w:space="0" w:color="auto"/>
        <w:right w:val="none" w:sz="0" w:space="0" w:color="auto"/>
      </w:divBdr>
      <w:divsChild>
        <w:div w:id="2076393740">
          <w:marLeft w:val="0"/>
          <w:marRight w:val="0"/>
          <w:marTop w:val="0"/>
          <w:marBottom w:val="0"/>
          <w:divBdr>
            <w:top w:val="none" w:sz="0" w:space="0" w:color="auto"/>
            <w:left w:val="none" w:sz="0" w:space="0" w:color="auto"/>
            <w:bottom w:val="none" w:sz="0" w:space="0" w:color="auto"/>
            <w:right w:val="none" w:sz="0" w:space="0" w:color="auto"/>
          </w:divBdr>
        </w:div>
        <w:div w:id="1942760376">
          <w:marLeft w:val="0"/>
          <w:marRight w:val="0"/>
          <w:marTop w:val="0"/>
          <w:marBottom w:val="0"/>
          <w:divBdr>
            <w:top w:val="none" w:sz="0" w:space="0" w:color="auto"/>
            <w:left w:val="none" w:sz="0" w:space="0" w:color="auto"/>
            <w:bottom w:val="none" w:sz="0" w:space="0" w:color="auto"/>
            <w:right w:val="none" w:sz="0" w:space="0" w:color="auto"/>
          </w:divBdr>
        </w:div>
        <w:div w:id="1142887186">
          <w:marLeft w:val="0"/>
          <w:marRight w:val="0"/>
          <w:marTop w:val="0"/>
          <w:marBottom w:val="0"/>
          <w:divBdr>
            <w:top w:val="none" w:sz="0" w:space="0" w:color="auto"/>
            <w:left w:val="none" w:sz="0" w:space="0" w:color="auto"/>
            <w:bottom w:val="none" w:sz="0" w:space="0" w:color="auto"/>
            <w:right w:val="none" w:sz="0" w:space="0" w:color="auto"/>
          </w:divBdr>
        </w:div>
        <w:div w:id="441188684">
          <w:marLeft w:val="0"/>
          <w:marRight w:val="0"/>
          <w:marTop w:val="0"/>
          <w:marBottom w:val="0"/>
          <w:divBdr>
            <w:top w:val="none" w:sz="0" w:space="0" w:color="auto"/>
            <w:left w:val="none" w:sz="0" w:space="0" w:color="auto"/>
            <w:bottom w:val="none" w:sz="0" w:space="0" w:color="auto"/>
            <w:right w:val="none" w:sz="0" w:space="0" w:color="auto"/>
          </w:divBdr>
        </w:div>
        <w:div w:id="1401901096">
          <w:marLeft w:val="0"/>
          <w:marRight w:val="0"/>
          <w:marTop w:val="0"/>
          <w:marBottom w:val="0"/>
          <w:divBdr>
            <w:top w:val="none" w:sz="0" w:space="0" w:color="auto"/>
            <w:left w:val="none" w:sz="0" w:space="0" w:color="auto"/>
            <w:bottom w:val="none" w:sz="0" w:space="0" w:color="auto"/>
            <w:right w:val="none" w:sz="0" w:space="0" w:color="auto"/>
          </w:divBdr>
        </w:div>
        <w:div w:id="6206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eley.herts.sch.uk/parents-info/learning-links-for-use-at-hom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4</cp:revision>
  <cp:lastPrinted>2020-03-13T17:38:00Z</cp:lastPrinted>
  <dcterms:created xsi:type="dcterms:W3CDTF">2020-07-16T15:40:00Z</dcterms:created>
  <dcterms:modified xsi:type="dcterms:W3CDTF">2020-07-17T14:52:00Z</dcterms:modified>
</cp:coreProperties>
</file>