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24E" w:rsidRDefault="00AB624E" w:rsidP="00AB624E">
      <w:pPr>
        <w:jc w:val="center"/>
      </w:pPr>
      <w:r>
        <w:t>Ardeley St Lawrence C of E Primary School</w:t>
      </w:r>
    </w:p>
    <w:p w:rsidR="007F247F" w:rsidRDefault="007F247F" w:rsidP="00AB624E">
      <w:pPr>
        <w:jc w:val="center"/>
        <w:rPr>
          <w:b/>
          <w:sz w:val="44"/>
          <w:szCs w:val="44"/>
        </w:rPr>
      </w:pPr>
    </w:p>
    <w:p w:rsidR="00AB624E" w:rsidRDefault="00AB624E" w:rsidP="00AB624E">
      <w:pPr>
        <w:jc w:val="center"/>
        <w:rPr>
          <w:b/>
          <w:sz w:val="44"/>
          <w:szCs w:val="44"/>
        </w:rPr>
      </w:pPr>
      <w:r>
        <w:rPr>
          <w:b/>
          <w:sz w:val="44"/>
          <w:szCs w:val="44"/>
        </w:rPr>
        <w:t>Newsletter</w:t>
      </w:r>
    </w:p>
    <w:p w:rsidR="007F247F" w:rsidRDefault="007F247F" w:rsidP="00AB624E">
      <w:pPr>
        <w:sectPr w:rsidR="007F247F" w:rsidSect="00AB624E">
          <w:headerReference w:type="default" r:id="rId6"/>
          <w:pgSz w:w="11906" w:h="16838" w:code="9"/>
          <w:pgMar w:top="1247" w:right="1134" w:bottom="1304" w:left="1304" w:header="709" w:footer="709" w:gutter="0"/>
          <w:cols w:space="708"/>
          <w:docGrid w:linePitch="360"/>
        </w:sectPr>
      </w:pPr>
    </w:p>
    <w:p w:rsidR="00236FCC" w:rsidRDefault="00236FCC" w:rsidP="00AB624E">
      <w:pPr>
        <w:rPr>
          <w:rFonts w:eastAsia="Calibri"/>
          <w:noProof/>
          <w:sz w:val="22"/>
          <w:szCs w:val="22"/>
        </w:rPr>
      </w:pPr>
    </w:p>
    <w:p w:rsidR="00AB624E" w:rsidRDefault="00AB624E" w:rsidP="00AB624E">
      <w:pPr>
        <w:rPr>
          <w:rFonts w:ascii="Times New Roman" w:eastAsia="Calibri" w:hAnsi="Times New Roman"/>
          <w:sz w:val="22"/>
          <w:szCs w:val="22"/>
          <w:lang w:eastAsia="en-US"/>
        </w:rPr>
      </w:pPr>
      <w:r>
        <w:t xml:space="preserve">                                              </w:t>
      </w:r>
      <w:r w:rsidR="009228B8">
        <w:t xml:space="preserve"> </w:t>
      </w:r>
      <w:r>
        <w:t xml:space="preserve">   </w:t>
      </w:r>
      <w:r w:rsidR="00EA5848">
        <w:t>14</w:t>
      </w:r>
      <w:r w:rsidR="00BF238D">
        <w:t xml:space="preserve"> February</w:t>
      </w:r>
      <w:r w:rsidR="00842702">
        <w:t xml:space="preserve"> 2020</w:t>
      </w:r>
    </w:p>
    <w:p w:rsidR="00AB624E" w:rsidRDefault="00AB624E" w:rsidP="00AB624E">
      <w:pPr>
        <w:spacing w:line="276" w:lineRule="auto"/>
        <w:jc w:val="both"/>
        <w:rPr>
          <w:rFonts w:ascii="Comic Sans MS" w:eastAsia="Calibri" w:hAnsi="Comic Sans MS"/>
          <w:sz w:val="18"/>
          <w:szCs w:val="18"/>
          <w:lang w:eastAsia="en-US"/>
        </w:rPr>
        <w:sectPr w:rsidR="00AB624E" w:rsidSect="007F247F">
          <w:type w:val="continuous"/>
          <w:pgSz w:w="11906" w:h="16838" w:code="9"/>
          <w:pgMar w:top="1247" w:right="1134" w:bottom="1304" w:left="1304" w:header="709" w:footer="709" w:gutter="0"/>
          <w:cols w:space="708"/>
          <w:docGrid w:linePitch="360"/>
        </w:sectPr>
      </w:pPr>
    </w:p>
    <w:p w:rsidR="00AB624E" w:rsidRDefault="00AB624E" w:rsidP="00AB624E">
      <w:pPr>
        <w:spacing w:line="276" w:lineRule="auto"/>
        <w:jc w:val="both"/>
        <w:rPr>
          <w:rFonts w:eastAsia="Calibri"/>
          <w:sz w:val="22"/>
          <w:szCs w:val="22"/>
          <w:lang w:eastAsia="en-US"/>
        </w:rPr>
      </w:pPr>
      <w:r w:rsidRPr="007F247F">
        <w:rPr>
          <w:rFonts w:eastAsia="Calibri"/>
          <w:sz w:val="22"/>
          <w:szCs w:val="22"/>
          <w:lang w:eastAsia="en-US"/>
        </w:rPr>
        <w:lastRenderedPageBreak/>
        <w:t>Dear Parents</w:t>
      </w:r>
      <w:r w:rsidR="00C60A40">
        <w:rPr>
          <w:rFonts w:eastAsia="Calibri"/>
          <w:sz w:val="22"/>
          <w:szCs w:val="22"/>
          <w:lang w:eastAsia="en-US"/>
        </w:rPr>
        <w:t>,</w:t>
      </w:r>
    </w:p>
    <w:p w:rsidR="00415505" w:rsidRDefault="00865A9D" w:rsidP="00415505">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Good news</w:t>
      </w:r>
      <w:r w:rsidR="004071F7">
        <w:rPr>
          <w:rFonts w:cs="Helvetica"/>
          <w:b/>
          <w:bCs/>
          <w:color w:val="E5B8B7" w:themeColor="accent2" w:themeTint="66"/>
          <w:sz w:val="36"/>
          <w:szCs w:val="36"/>
          <w14:textOutline w14:w="11112" w14:cap="flat" w14:cmpd="sng" w14:algn="ctr">
            <w14:solidFill>
              <w14:schemeClr w14:val="accent2"/>
            </w14:solidFill>
            <w14:prstDash w14:val="solid"/>
            <w14:round/>
          </w14:textOutline>
        </w:rPr>
        <w:t xml:space="preserve"> </w:t>
      </w:r>
      <w:r w:rsidR="00415505" w:rsidRPr="00AD2A41">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415505" w:rsidRDefault="00415505" w:rsidP="00415505">
      <w:pPr>
        <w:spacing w:line="276" w:lineRule="auto"/>
        <w:rPr>
          <w:rFonts w:eastAsia="Calibri"/>
          <w:sz w:val="22"/>
          <w:szCs w:val="22"/>
          <w:lang w:eastAsia="en-US"/>
        </w:rPr>
      </w:pPr>
      <w:r>
        <w:rPr>
          <w:rFonts w:eastAsia="Calibri"/>
          <w:sz w:val="22"/>
          <w:szCs w:val="22"/>
          <w:lang w:eastAsia="en-US"/>
        </w:rPr>
        <w:t xml:space="preserve">Well done to </w:t>
      </w:r>
      <w:r w:rsidRPr="00675FB6">
        <w:rPr>
          <w:rFonts w:eastAsia="Calibri"/>
          <w:sz w:val="22"/>
          <w:szCs w:val="22"/>
          <w:lang w:eastAsia="en-US"/>
        </w:rPr>
        <w:t>these children</w:t>
      </w:r>
      <w:r w:rsidR="004106CF">
        <w:rPr>
          <w:rFonts w:eastAsia="Calibri"/>
          <w:sz w:val="22"/>
          <w:szCs w:val="22"/>
          <w:lang w:eastAsia="en-US"/>
        </w:rPr>
        <w:t xml:space="preserve"> who were</w:t>
      </w:r>
      <w:r w:rsidRPr="00675FB6">
        <w:rPr>
          <w:rFonts w:eastAsia="Calibri"/>
          <w:sz w:val="22"/>
          <w:szCs w:val="22"/>
          <w:lang w:eastAsia="en-US"/>
        </w:rPr>
        <w:t xml:space="preserve"> </w:t>
      </w:r>
      <w:r w:rsidR="00357077">
        <w:rPr>
          <w:rFonts w:eastAsia="Calibri"/>
          <w:sz w:val="22"/>
          <w:szCs w:val="22"/>
          <w:lang w:eastAsia="en-US"/>
        </w:rPr>
        <w:t xml:space="preserve">awarded their </w:t>
      </w:r>
      <w:r>
        <w:rPr>
          <w:rFonts w:eastAsia="Calibri"/>
          <w:sz w:val="22"/>
          <w:szCs w:val="22"/>
          <w:lang w:eastAsia="en-US"/>
        </w:rPr>
        <w:t>merit certificate</w:t>
      </w:r>
      <w:r w:rsidR="00357077">
        <w:rPr>
          <w:rFonts w:eastAsia="Calibri"/>
          <w:sz w:val="22"/>
          <w:szCs w:val="22"/>
          <w:lang w:eastAsia="en-US"/>
        </w:rPr>
        <w:t xml:space="preserve"> this week. </w:t>
      </w:r>
      <w:r w:rsidR="00A05ADF">
        <w:rPr>
          <w:rFonts w:eastAsia="Calibri"/>
          <w:sz w:val="22"/>
          <w:szCs w:val="22"/>
          <w:lang w:eastAsia="en-US"/>
        </w:rPr>
        <w:t>We are proud of them</w:t>
      </w:r>
      <w:r>
        <w:rPr>
          <w:rFonts w:eastAsia="Calibri"/>
          <w:sz w:val="22"/>
          <w:szCs w:val="22"/>
          <w:lang w:eastAsia="en-US"/>
        </w:rPr>
        <w:t>:</w:t>
      </w:r>
    </w:p>
    <w:p w:rsidR="001C1CD7" w:rsidRDefault="001C1CD7" w:rsidP="00415505">
      <w:pPr>
        <w:spacing w:line="276" w:lineRule="auto"/>
        <w:rPr>
          <w:rFonts w:eastAsia="Calibri"/>
          <w:sz w:val="22"/>
          <w:szCs w:val="22"/>
          <w:lang w:eastAsia="en-US"/>
        </w:rPr>
      </w:pPr>
      <w:r>
        <w:rPr>
          <w:rFonts w:eastAsia="Calibri"/>
          <w:sz w:val="22"/>
          <w:szCs w:val="22"/>
          <w:lang w:eastAsia="en-US"/>
        </w:rPr>
        <w:t>RED: Bronwyn</w:t>
      </w:r>
    </w:p>
    <w:p w:rsidR="001C1CD7" w:rsidRDefault="001C1CD7" w:rsidP="00415505">
      <w:pPr>
        <w:spacing w:line="276" w:lineRule="auto"/>
        <w:rPr>
          <w:rFonts w:eastAsia="Calibri"/>
          <w:sz w:val="22"/>
          <w:szCs w:val="22"/>
          <w:lang w:eastAsia="en-US"/>
        </w:rPr>
      </w:pPr>
      <w:r>
        <w:rPr>
          <w:rFonts w:eastAsia="Calibri"/>
          <w:sz w:val="22"/>
          <w:szCs w:val="22"/>
          <w:lang w:eastAsia="en-US"/>
        </w:rPr>
        <w:t>ORANGE: Eliza</w:t>
      </w:r>
    </w:p>
    <w:p w:rsidR="004C1DCE" w:rsidRDefault="00E15F5F" w:rsidP="00415505">
      <w:pPr>
        <w:spacing w:line="276" w:lineRule="auto"/>
        <w:rPr>
          <w:rFonts w:eastAsia="Calibri"/>
          <w:sz w:val="22"/>
          <w:szCs w:val="22"/>
          <w:lang w:eastAsia="en-US"/>
        </w:rPr>
      </w:pPr>
      <w:r>
        <w:rPr>
          <w:rFonts w:eastAsia="Calibri"/>
          <w:sz w:val="22"/>
          <w:szCs w:val="22"/>
          <w:lang w:eastAsia="en-US"/>
        </w:rPr>
        <w:t xml:space="preserve">GREEN: </w:t>
      </w:r>
      <w:r w:rsidR="001C1CD7">
        <w:rPr>
          <w:rFonts w:eastAsia="Calibri"/>
          <w:sz w:val="22"/>
          <w:szCs w:val="22"/>
          <w:lang w:eastAsia="en-US"/>
        </w:rPr>
        <w:t xml:space="preserve">Dougie, Felix, Gabriel, Harper, Hudson, Isla, Leon, Noah, Abigail, Alex, Ivy, Maddie, Lenny, Laylah, Stan G, Mei, </w:t>
      </w:r>
      <w:proofErr w:type="spellStart"/>
      <w:r w:rsidR="001C1CD7">
        <w:rPr>
          <w:rFonts w:eastAsia="Calibri"/>
          <w:sz w:val="22"/>
          <w:szCs w:val="22"/>
          <w:lang w:eastAsia="en-US"/>
        </w:rPr>
        <w:t>Ryelann</w:t>
      </w:r>
      <w:proofErr w:type="spellEnd"/>
      <w:r w:rsidR="001C1CD7">
        <w:rPr>
          <w:rFonts w:eastAsia="Calibri"/>
          <w:sz w:val="22"/>
          <w:szCs w:val="22"/>
          <w:lang w:eastAsia="en-US"/>
        </w:rPr>
        <w:t>.</w:t>
      </w:r>
    </w:p>
    <w:p w:rsidR="00EA5848" w:rsidRDefault="00E15F5F" w:rsidP="00415505">
      <w:pPr>
        <w:spacing w:line="276" w:lineRule="auto"/>
        <w:rPr>
          <w:rFonts w:eastAsia="Calibri"/>
          <w:sz w:val="22"/>
          <w:szCs w:val="22"/>
          <w:lang w:eastAsia="en-US"/>
        </w:rPr>
      </w:pPr>
      <w:r>
        <w:rPr>
          <w:rFonts w:eastAsia="Calibri"/>
          <w:sz w:val="22"/>
          <w:szCs w:val="22"/>
          <w:lang w:eastAsia="en-US"/>
        </w:rPr>
        <w:t xml:space="preserve">BLUE: </w:t>
      </w:r>
      <w:r w:rsidR="001C1CD7">
        <w:rPr>
          <w:rFonts w:eastAsia="Calibri"/>
          <w:sz w:val="22"/>
          <w:szCs w:val="22"/>
          <w:lang w:eastAsia="en-US"/>
        </w:rPr>
        <w:t xml:space="preserve">Harry, Parker, </w:t>
      </w:r>
      <w:proofErr w:type="spellStart"/>
      <w:r w:rsidR="001C1CD7">
        <w:rPr>
          <w:rFonts w:eastAsia="Calibri"/>
          <w:sz w:val="22"/>
          <w:szCs w:val="22"/>
          <w:lang w:eastAsia="en-US"/>
        </w:rPr>
        <w:t>Lacey</w:t>
      </w:r>
      <w:proofErr w:type="spellEnd"/>
      <w:r w:rsidR="001C1CD7">
        <w:rPr>
          <w:rFonts w:eastAsia="Calibri"/>
          <w:sz w:val="22"/>
          <w:szCs w:val="22"/>
          <w:lang w:eastAsia="en-US"/>
        </w:rPr>
        <w:t>, Oscar B</w:t>
      </w:r>
    </w:p>
    <w:p w:rsidR="004C1DCE" w:rsidRPr="00076D44" w:rsidRDefault="004C1DCE" w:rsidP="00415505">
      <w:pPr>
        <w:spacing w:line="276" w:lineRule="auto"/>
        <w:rPr>
          <w:rFonts w:eastAsia="Calibri"/>
          <w:sz w:val="16"/>
          <w:szCs w:val="16"/>
          <w:lang w:eastAsia="en-US"/>
        </w:rPr>
      </w:pPr>
    </w:p>
    <w:p w:rsidR="004C1DCE" w:rsidRDefault="004C1DCE" w:rsidP="00076D44">
      <w:pPr>
        <w:spacing w:line="276" w:lineRule="auto"/>
        <w:jc w:val="both"/>
        <w:rPr>
          <w:rFonts w:eastAsia="Calibri"/>
          <w:sz w:val="22"/>
          <w:szCs w:val="22"/>
          <w:lang w:eastAsia="en-US"/>
        </w:rPr>
      </w:pPr>
      <w:r w:rsidRPr="00076D44">
        <w:rPr>
          <w:rFonts w:eastAsia="Calibri"/>
          <w:sz w:val="22"/>
          <w:szCs w:val="22"/>
          <w:lang w:eastAsia="en-US"/>
        </w:rPr>
        <w:t>We have had such a busy half term</w:t>
      </w:r>
      <w:r w:rsidR="001C1CD7" w:rsidRPr="00076D44">
        <w:rPr>
          <w:rFonts w:eastAsia="Calibri"/>
          <w:sz w:val="22"/>
          <w:szCs w:val="22"/>
          <w:lang w:eastAsia="en-US"/>
        </w:rPr>
        <w:t xml:space="preserve"> with </w:t>
      </w:r>
      <w:r w:rsidR="00ED2597" w:rsidRPr="00076D44">
        <w:rPr>
          <w:rFonts w:eastAsia="Calibri"/>
          <w:sz w:val="22"/>
          <w:szCs w:val="22"/>
          <w:lang w:eastAsia="en-US"/>
        </w:rPr>
        <w:t>trips</w:t>
      </w:r>
      <w:r w:rsidR="00ED2597">
        <w:rPr>
          <w:rFonts w:eastAsia="Calibri"/>
          <w:sz w:val="22"/>
          <w:szCs w:val="22"/>
          <w:lang w:eastAsia="en-US"/>
        </w:rPr>
        <w:t xml:space="preserve"> to the</w:t>
      </w:r>
      <w:r w:rsidR="00076D44">
        <w:rPr>
          <w:rFonts w:eastAsia="Calibri"/>
          <w:sz w:val="22"/>
          <w:szCs w:val="22"/>
          <w:lang w:eastAsia="en-US"/>
        </w:rPr>
        <w:t xml:space="preserve"> pantomime, the farm (muddy!) and Airbus as well as weekly swimming for Year 3 &amp; 4. The children have taken part in lots of science experiments and made some fabulous DT projects, as well as working very hard in English and Maths. They are ready for a rest!</w:t>
      </w:r>
    </w:p>
    <w:p w:rsidR="004C1DCE" w:rsidRPr="00076D44" w:rsidRDefault="004C1DCE" w:rsidP="00415505">
      <w:pPr>
        <w:spacing w:line="276" w:lineRule="auto"/>
        <w:rPr>
          <w:rFonts w:eastAsia="Calibri"/>
          <w:sz w:val="16"/>
          <w:szCs w:val="16"/>
          <w:lang w:eastAsia="en-US"/>
        </w:rPr>
      </w:pPr>
    </w:p>
    <w:p w:rsidR="0081696C" w:rsidRDefault="0081696C" w:rsidP="00415505">
      <w:pPr>
        <w:spacing w:line="276" w:lineRule="auto"/>
        <w:rPr>
          <w:rFonts w:eastAsia="Calibri"/>
          <w:sz w:val="22"/>
          <w:szCs w:val="22"/>
          <w:lang w:eastAsia="en-US"/>
        </w:rPr>
      </w:pPr>
      <w:r>
        <w:rPr>
          <w:rFonts w:eastAsia="Calibri"/>
          <w:sz w:val="22"/>
          <w:szCs w:val="22"/>
          <w:lang w:eastAsia="en-US"/>
        </w:rPr>
        <w:t xml:space="preserve">We are pleased to welcome Mrs Randall and Mrs </w:t>
      </w:r>
      <w:proofErr w:type="spellStart"/>
      <w:r>
        <w:rPr>
          <w:rFonts w:eastAsia="Calibri"/>
          <w:sz w:val="22"/>
          <w:szCs w:val="22"/>
          <w:lang w:eastAsia="en-US"/>
        </w:rPr>
        <w:t>Ferrar</w:t>
      </w:r>
      <w:proofErr w:type="spellEnd"/>
      <w:r>
        <w:rPr>
          <w:rFonts w:eastAsia="Calibri"/>
          <w:sz w:val="22"/>
          <w:szCs w:val="22"/>
          <w:lang w:eastAsia="en-US"/>
        </w:rPr>
        <w:t xml:space="preserve"> to our MSA team; they certainly haven’t sta</w:t>
      </w:r>
      <w:r w:rsidR="0056226F">
        <w:rPr>
          <w:rFonts w:eastAsia="Calibri"/>
          <w:sz w:val="22"/>
          <w:szCs w:val="22"/>
          <w:lang w:eastAsia="en-US"/>
        </w:rPr>
        <w:t>r</w:t>
      </w:r>
      <w:r>
        <w:rPr>
          <w:rFonts w:eastAsia="Calibri"/>
          <w:sz w:val="22"/>
          <w:szCs w:val="22"/>
          <w:lang w:eastAsia="en-US"/>
        </w:rPr>
        <w:t>ted in the easiest of weathers!</w:t>
      </w:r>
    </w:p>
    <w:p w:rsidR="0081696C" w:rsidRPr="00076D44" w:rsidRDefault="0081696C" w:rsidP="00415505">
      <w:pPr>
        <w:spacing w:line="276" w:lineRule="auto"/>
        <w:rPr>
          <w:rFonts w:eastAsia="Calibri"/>
          <w:sz w:val="16"/>
          <w:szCs w:val="16"/>
          <w:lang w:eastAsia="en-US"/>
        </w:rPr>
      </w:pPr>
    </w:p>
    <w:p w:rsidR="0081696C" w:rsidRDefault="00ED2597" w:rsidP="0081696C">
      <w:pPr>
        <w:spacing w:line="276" w:lineRule="auto"/>
        <w:jc w:val="center"/>
        <w:rPr>
          <w:rFonts w:eastAsia="Calibri"/>
          <w:sz w:val="22"/>
          <w:szCs w:val="22"/>
          <w:lang w:eastAsia="en-US"/>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Internet safety</w:t>
      </w:r>
      <w:r w:rsidR="0081696C">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ED2597" w:rsidRPr="00ED2597" w:rsidRDefault="00ED2597" w:rsidP="00ED2597">
      <w:pPr>
        <w:shd w:val="clear" w:color="auto" w:fill="FFFFFF"/>
        <w:textAlignment w:val="baseline"/>
        <w:rPr>
          <w:rFonts w:cs="Calibri"/>
          <w:color w:val="000000"/>
          <w:sz w:val="22"/>
          <w:szCs w:val="22"/>
        </w:rPr>
      </w:pPr>
      <w:r w:rsidRPr="00ED2597">
        <w:rPr>
          <w:rFonts w:cs="Calibri"/>
          <w:color w:val="000000"/>
          <w:sz w:val="22"/>
          <w:szCs w:val="22"/>
        </w:rPr>
        <w:t xml:space="preserve">All children were engaged in Safer Internet Day this week on Tuesday 11th February. This </w:t>
      </w:r>
      <w:r w:rsidRPr="00ED2597">
        <w:rPr>
          <w:rFonts w:cs="Calibri"/>
          <w:color w:val="000000"/>
          <w:sz w:val="22"/>
          <w:szCs w:val="22"/>
        </w:rPr>
        <w:t>year’s</w:t>
      </w:r>
      <w:r w:rsidRPr="00ED2597">
        <w:rPr>
          <w:rFonts w:cs="Calibri"/>
          <w:color w:val="000000"/>
          <w:sz w:val="22"/>
          <w:szCs w:val="22"/>
        </w:rPr>
        <w:t xml:space="preserve"> theme is based around creating an internet where we are free to be ourselves. This included an assembly and further activities in class. We consider internet safety to be an important part of our Ardeley curriculum. To find out more please visit:</w:t>
      </w:r>
    </w:p>
    <w:p w:rsidR="00ED2597" w:rsidRPr="00ED2597" w:rsidRDefault="00ED2597" w:rsidP="00ED2597">
      <w:pPr>
        <w:shd w:val="clear" w:color="auto" w:fill="FFFFFF"/>
        <w:textAlignment w:val="baseline"/>
        <w:rPr>
          <w:rFonts w:cs="Calibri"/>
          <w:color w:val="000000"/>
          <w:sz w:val="22"/>
          <w:szCs w:val="22"/>
        </w:rPr>
      </w:pPr>
    </w:p>
    <w:p w:rsidR="00ED2597" w:rsidRPr="00ED2597" w:rsidRDefault="00ED2597" w:rsidP="00ED2597">
      <w:pPr>
        <w:shd w:val="clear" w:color="auto" w:fill="FFFFFF"/>
        <w:textAlignment w:val="baseline"/>
        <w:rPr>
          <w:rFonts w:cs="Calibri"/>
          <w:color w:val="000000"/>
          <w:sz w:val="22"/>
          <w:szCs w:val="22"/>
        </w:rPr>
      </w:pPr>
      <w:hyperlink r:id="rId7" w:tgtFrame="_blank" w:history="1">
        <w:r w:rsidRPr="00ED2597">
          <w:rPr>
            <w:rStyle w:val="Hyperlink"/>
            <w:rFonts w:cs="Calibri"/>
            <w:sz w:val="22"/>
            <w:szCs w:val="22"/>
            <w:bdr w:val="none" w:sz="0" w:space="0" w:color="auto" w:frame="1"/>
          </w:rPr>
          <w:t>https://www.saferinternet.org.uk/safer-internet-day/safer-internet-day-2020/i-am-parent-or-carer</w:t>
        </w:r>
      </w:hyperlink>
    </w:p>
    <w:p w:rsidR="00ED2597" w:rsidRPr="00ED2597" w:rsidRDefault="00ED2597" w:rsidP="00ED2597">
      <w:pPr>
        <w:shd w:val="clear" w:color="auto" w:fill="FFFFFF"/>
        <w:textAlignment w:val="baseline"/>
        <w:rPr>
          <w:rFonts w:cs="Calibri"/>
          <w:color w:val="000000"/>
          <w:sz w:val="22"/>
          <w:szCs w:val="22"/>
        </w:rPr>
      </w:pPr>
    </w:p>
    <w:p w:rsidR="00ED2597" w:rsidRPr="00ED2597" w:rsidRDefault="00ED2597" w:rsidP="00ED2597">
      <w:pPr>
        <w:shd w:val="clear" w:color="auto" w:fill="FFFFFF"/>
        <w:textAlignment w:val="baseline"/>
        <w:rPr>
          <w:rFonts w:cs="Calibri"/>
          <w:color w:val="000000"/>
          <w:sz w:val="22"/>
          <w:szCs w:val="22"/>
        </w:rPr>
      </w:pPr>
      <w:hyperlink r:id="rId8" w:tgtFrame="_blank" w:history="1">
        <w:r w:rsidRPr="00ED2597">
          <w:rPr>
            <w:rStyle w:val="Hyperlink"/>
            <w:rFonts w:cs="Calibri"/>
            <w:sz w:val="22"/>
            <w:szCs w:val="22"/>
            <w:bdr w:val="none" w:sz="0" w:space="0" w:color="auto" w:frame="1"/>
          </w:rPr>
          <w:t>https://www.thinkuknow.co.uk/</w:t>
        </w:r>
      </w:hyperlink>
      <w:r w:rsidR="0040262E">
        <w:rPr>
          <w:rFonts w:cs="Calibri"/>
          <w:color w:val="000000"/>
          <w:sz w:val="22"/>
          <w:szCs w:val="22"/>
        </w:rPr>
        <w:t xml:space="preserve">   </w:t>
      </w:r>
      <w:r w:rsidR="0040262E">
        <w:rPr>
          <w:rFonts w:ascii="Calibri" w:hAnsi="Calibri" w:cs="Calibri"/>
          <w:color w:val="000000"/>
          <w:shd w:val="clear" w:color="auto" w:fill="FFFFFF"/>
        </w:rPr>
        <w:t>where you will find family orientated activities and resources.</w:t>
      </w:r>
    </w:p>
    <w:p w:rsidR="00EA76D5" w:rsidRPr="0081696C" w:rsidRDefault="00EA76D5" w:rsidP="00EA76D5">
      <w:pPr>
        <w:rPr>
          <w:rFonts w:cs="Helvetica"/>
          <w:b/>
          <w:bCs/>
          <w:color w:val="E5B8B7" w:themeColor="accent2" w:themeTint="66"/>
          <w:sz w:val="16"/>
          <w:szCs w:val="16"/>
          <w14:textOutline w14:w="11112" w14:cap="flat" w14:cmpd="sng" w14:algn="ctr">
            <w14:solidFill>
              <w14:schemeClr w14:val="accent2"/>
            </w14:solidFill>
            <w14:prstDash w14:val="solid"/>
            <w14:round/>
          </w14:textOutline>
        </w:rPr>
      </w:pPr>
    </w:p>
    <w:p w:rsidR="00E3649D" w:rsidRPr="00E3649D" w:rsidRDefault="00044B89" w:rsidP="00E3649D">
      <w:pPr>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Help needed!</w:t>
      </w:r>
    </w:p>
    <w:p w:rsidR="00E3649D" w:rsidRDefault="00E3649D" w:rsidP="00E3649D">
      <w:pPr>
        <w:spacing w:line="276" w:lineRule="auto"/>
        <w:jc w:val="both"/>
        <w:rPr>
          <w:rFonts w:eastAsia="Calibri"/>
          <w:sz w:val="22"/>
          <w:szCs w:val="22"/>
          <w:lang w:eastAsia="en-US"/>
        </w:rPr>
      </w:pPr>
      <w:r>
        <w:rPr>
          <w:rFonts w:eastAsia="Calibri"/>
          <w:sz w:val="22"/>
          <w:szCs w:val="22"/>
          <w:lang w:eastAsia="en-US"/>
        </w:rPr>
        <w:t>An early request for donations of crème eggs please, for our Easter knitters! If you are also a keen knitter, then please let Mrs Jones know and she will set you up with a pattern.</w:t>
      </w:r>
    </w:p>
    <w:p w:rsidR="00E3649D" w:rsidRPr="00BF238D" w:rsidRDefault="00E3649D" w:rsidP="00BF238D">
      <w:pPr>
        <w:spacing w:line="276" w:lineRule="auto"/>
        <w:rPr>
          <w:rFonts w:eastAsia="Calibri"/>
          <w:sz w:val="22"/>
          <w:szCs w:val="22"/>
        </w:rPr>
      </w:pPr>
    </w:p>
    <w:p w:rsidR="00C81F70" w:rsidRPr="00EA5848" w:rsidRDefault="00BF238D" w:rsidP="00EA5848">
      <w:pPr>
        <w:spacing w:line="276" w:lineRule="auto"/>
        <w:jc w:val="center"/>
        <w:rPr>
          <w:rFonts w:cs="Helvetica"/>
          <w:bCs/>
          <w:sz w:val="22"/>
          <w:szCs w:val="22"/>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Events and dates</w:t>
      </w:r>
      <w:r w:rsidR="00EA5848">
        <w:rPr>
          <w:rFonts w:cs="Helvetica"/>
          <w:b/>
          <w:bCs/>
          <w:color w:val="E5B8B7" w:themeColor="accent2" w:themeTint="66"/>
          <w:sz w:val="36"/>
          <w:szCs w:val="36"/>
          <w14:textOutline w14:w="11112" w14:cap="flat" w14:cmpd="sng" w14:algn="ctr">
            <w14:solidFill>
              <w14:schemeClr w14:val="accent2"/>
            </w14:solidFill>
            <w14:prstDash w14:val="solid"/>
            <w14:round/>
          </w14:textOutline>
        </w:rPr>
        <w:t>…</w:t>
      </w:r>
    </w:p>
    <w:p w:rsidR="00EA76D5" w:rsidRDefault="00EA5848" w:rsidP="00EA5848">
      <w:pPr>
        <w:spacing w:line="276" w:lineRule="auto"/>
        <w:jc w:val="both"/>
        <w:rPr>
          <w:rFonts w:eastAsia="Calibri"/>
          <w:sz w:val="22"/>
          <w:szCs w:val="22"/>
        </w:rPr>
      </w:pPr>
      <w:r>
        <w:rPr>
          <w:rFonts w:eastAsia="Calibri"/>
          <w:sz w:val="22"/>
          <w:szCs w:val="22"/>
        </w:rPr>
        <w:t>World Book Day is on Thursday 5 March. This year we have decided on a theme which will hopefully take some of the costume organising pressure away! Our theme will be bedtime stories – children can come in pyjamas/onesies and bring along their favourite bedtime story.</w:t>
      </w:r>
    </w:p>
    <w:p w:rsidR="00EA5848" w:rsidRDefault="00EA5848" w:rsidP="00EA5848">
      <w:pPr>
        <w:spacing w:line="276" w:lineRule="auto"/>
        <w:jc w:val="both"/>
        <w:rPr>
          <w:rFonts w:eastAsia="Calibri"/>
          <w:sz w:val="22"/>
          <w:szCs w:val="22"/>
        </w:rPr>
      </w:pPr>
    </w:p>
    <w:p w:rsidR="00EA5848" w:rsidRDefault="00EA5848" w:rsidP="00EA5848">
      <w:pPr>
        <w:spacing w:line="276" w:lineRule="auto"/>
        <w:jc w:val="both"/>
        <w:rPr>
          <w:rFonts w:eastAsia="Calibri"/>
          <w:sz w:val="22"/>
          <w:szCs w:val="22"/>
        </w:rPr>
      </w:pPr>
      <w:r>
        <w:rPr>
          <w:rFonts w:eastAsia="Calibri"/>
          <w:sz w:val="22"/>
          <w:szCs w:val="22"/>
        </w:rPr>
        <w:t>Behind the scenes we are organising for our residential visit – we will run a parents meeting before we go; however, kit lists have come out today so that you can get any bits needed over Half Term.</w:t>
      </w:r>
    </w:p>
    <w:p w:rsidR="00EA5848" w:rsidRPr="00076D44" w:rsidRDefault="00EA5848" w:rsidP="00EA5848">
      <w:pPr>
        <w:spacing w:line="276" w:lineRule="auto"/>
        <w:jc w:val="both"/>
        <w:rPr>
          <w:rFonts w:eastAsia="Calibri"/>
          <w:sz w:val="16"/>
          <w:szCs w:val="16"/>
        </w:rPr>
      </w:pPr>
    </w:p>
    <w:p w:rsidR="001C1CD7" w:rsidRDefault="00EA5848" w:rsidP="00ED2597">
      <w:pPr>
        <w:spacing w:line="276" w:lineRule="auto"/>
        <w:jc w:val="both"/>
        <w:rPr>
          <w:rFonts w:eastAsia="Calibri"/>
          <w:sz w:val="22"/>
          <w:szCs w:val="22"/>
        </w:rPr>
      </w:pPr>
      <w:r>
        <w:rPr>
          <w:rFonts w:eastAsia="Calibri"/>
          <w:sz w:val="22"/>
          <w:szCs w:val="22"/>
        </w:rPr>
        <w:t xml:space="preserve">We are also planning the day trip for the children not attending the residential. This year we are going to the Celtic Harmony Camp in Hertford, which links in with a lots of the </w:t>
      </w:r>
      <w:r w:rsidR="004F6770">
        <w:rPr>
          <w:rFonts w:eastAsia="Calibri"/>
          <w:sz w:val="22"/>
          <w:szCs w:val="22"/>
        </w:rPr>
        <w:t>units</w:t>
      </w:r>
      <w:bookmarkStart w:id="0" w:name="_GoBack"/>
      <w:bookmarkEnd w:id="0"/>
      <w:r>
        <w:rPr>
          <w:rFonts w:eastAsia="Calibri"/>
          <w:sz w:val="22"/>
          <w:szCs w:val="22"/>
        </w:rPr>
        <w:t xml:space="preserve"> being studied. Letters will come out soon.</w:t>
      </w:r>
    </w:p>
    <w:p w:rsidR="00ED2597" w:rsidRPr="00ED2597" w:rsidRDefault="00ED2597" w:rsidP="00ED2597">
      <w:pPr>
        <w:spacing w:line="276" w:lineRule="auto"/>
        <w:jc w:val="both"/>
        <w:rPr>
          <w:rFonts w:eastAsia="Calibri"/>
          <w:sz w:val="16"/>
          <w:szCs w:val="16"/>
        </w:rPr>
      </w:pPr>
    </w:p>
    <w:p w:rsidR="00EA76D5" w:rsidRPr="00EA5848" w:rsidRDefault="00EA5848" w:rsidP="00EA5848">
      <w:pPr>
        <w:spacing w:line="276" w:lineRule="auto"/>
        <w:jc w:val="center"/>
        <w:rPr>
          <w:rFonts w:cs="Helvetica"/>
          <w:bCs/>
          <w:sz w:val="22"/>
          <w:szCs w:val="22"/>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Apology…</w:t>
      </w:r>
      <w:r w:rsidR="009E78BA">
        <w:rPr>
          <w:rFonts w:cs="Helvetica"/>
          <w:b/>
          <w:bCs/>
          <w:color w:val="E5B8B7" w:themeColor="accent2" w:themeTint="66"/>
          <w:sz w:val="36"/>
          <w:szCs w:val="36"/>
          <w14:textOutline w14:w="11112" w14:cap="flat" w14:cmpd="sng" w14:algn="ctr">
            <w14:solidFill>
              <w14:schemeClr w14:val="accent2"/>
            </w14:solidFill>
            <w14:prstDash w14:val="solid"/>
            <w14:round/>
          </w14:textOutline>
        </w:rPr>
        <w:t>date change</w:t>
      </w:r>
    </w:p>
    <w:p w:rsidR="00C81F70" w:rsidRDefault="00EA5848" w:rsidP="00C81F70">
      <w:pPr>
        <w:spacing w:line="276" w:lineRule="auto"/>
        <w:jc w:val="both"/>
        <w:rPr>
          <w:rFonts w:eastAsia="Calibri"/>
          <w:sz w:val="22"/>
          <w:szCs w:val="22"/>
        </w:rPr>
      </w:pPr>
      <w:r>
        <w:rPr>
          <w:rFonts w:eastAsia="Calibri"/>
          <w:sz w:val="22"/>
          <w:szCs w:val="22"/>
        </w:rPr>
        <w:t xml:space="preserve">Due to unforeseen circumstances </w:t>
      </w:r>
      <w:r w:rsidR="009E78BA">
        <w:rPr>
          <w:rFonts w:eastAsia="Calibri"/>
          <w:sz w:val="22"/>
          <w:szCs w:val="22"/>
        </w:rPr>
        <w:t>t</w:t>
      </w:r>
      <w:r w:rsidR="00C81F70">
        <w:rPr>
          <w:rFonts w:eastAsia="Calibri"/>
          <w:sz w:val="22"/>
          <w:szCs w:val="22"/>
        </w:rPr>
        <w:t xml:space="preserve">he Leavers’ Service this year </w:t>
      </w:r>
      <w:r>
        <w:rPr>
          <w:rFonts w:eastAsia="Calibri"/>
          <w:sz w:val="22"/>
          <w:szCs w:val="22"/>
        </w:rPr>
        <w:t>has had to be moved to</w:t>
      </w:r>
      <w:r w:rsidR="00C81F70">
        <w:rPr>
          <w:rFonts w:eastAsia="Calibri"/>
          <w:sz w:val="22"/>
          <w:szCs w:val="22"/>
        </w:rPr>
        <w:t xml:space="preserve"> </w:t>
      </w:r>
      <w:r>
        <w:rPr>
          <w:rFonts w:eastAsia="Calibri"/>
          <w:b/>
          <w:sz w:val="22"/>
          <w:szCs w:val="22"/>
          <w:u w:val="single"/>
        </w:rPr>
        <w:t>THURSDAY</w:t>
      </w:r>
      <w:r w:rsidR="00A905AA">
        <w:rPr>
          <w:rFonts w:eastAsia="Calibri"/>
          <w:b/>
          <w:sz w:val="22"/>
          <w:szCs w:val="22"/>
          <w:u w:val="single"/>
        </w:rPr>
        <w:t xml:space="preserve"> </w:t>
      </w:r>
      <w:r w:rsidR="00C81F70" w:rsidRPr="00E037D1">
        <w:rPr>
          <w:rFonts w:eastAsia="Calibri"/>
          <w:b/>
          <w:sz w:val="22"/>
          <w:szCs w:val="22"/>
          <w:u w:val="single"/>
        </w:rPr>
        <w:t>1</w:t>
      </w:r>
      <w:r>
        <w:rPr>
          <w:rFonts w:eastAsia="Calibri"/>
          <w:b/>
          <w:sz w:val="22"/>
          <w:szCs w:val="22"/>
          <w:u w:val="single"/>
        </w:rPr>
        <w:t>6</w:t>
      </w:r>
      <w:r w:rsidR="00C81F70" w:rsidRPr="00E037D1">
        <w:rPr>
          <w:rFonts w:eastAsia="Calibri"/>
          <w:b/>
          <w:sz w:val="22"/>
          <w:szCs w:val="22"/>
          <w:u w:val="single"/>
        </w:rPr>
        <w:t xml:space="preserve"> July in the afternoon</w:t>
      </w:r>
      <w:r w:rsidR="00C81F70">
        <w:rPr>
          <w:rFonts w:eastAsia="Calibri"/>
          <w:sz w:val="22"/>
          <w:szCs w:val="22"/>
        </w:rPr>
        <w:t>.</w:t>
      </w:r>
      <w:r>
        <w:rPr>
          <w:rFonts w:eastAsia="Calibri"/>
          <w:sz w:val="22"/>
          <w:szCs w:val="22"/>
        </w:rPr>
        <w:t xml:space="preserve"> Please accept my apologies.</w:t>
      </w:r>
      <w:r w:rsidR="00C81F70">
        <w:rPr>
          <w:rFonts w:eastAsia="Calibri"/>
          <w:sz w:val="22"/>
          <w:szCs w:val="22"/>
        </w:rPr>
        <w:t xml:space="preserve"> </w:t>
      </w:r>
    </w:p>
    <w:p w:rsidR="00EA5848" w:rsidRPr="00076D44" w:rsidRDefault="00EA5848" w:rsidP="00C81F70">
      <w:pPr>
        <w:spacing w:line="276" w:lineRule="auto"/>
        <w:jc w:val="both"/>
        <w:rPr>
          <w:rFonts w:eastAsia="Calibri"/>
          <w:sz w:val="16"/>
          <w:szCs w:val="16"/>
        </w:rPr>
      </w:pPr>
    </w:p>
    <w:p w:rsidR="00EA5848" w:rsidRPr="00E3649D" w:rsidRDefault="00EA5848" w:rsidP="00EA5848">
      <w:pPr>
        <w:spacing w:line="276" w:lineRule="auto"/>
        <w:jc w:val="center"/>
        <w:rPr>
          <w:rFonts w:eastAsia="Calibri"/>
          <w:sz w:val="22"/>
          <w:szCs w:val="22"/>
          <w:lang w:eastAsia="en-US"/>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Fundraising…</w:t>
      </w:r>
    </w:p>
    <w:p w:rsidR="00EA5848" w:rsidRDefault="00EA5848" w:rsidP="00EA5848">
      <w:pPr>
        <w:spacing w:line="276" w:lineRule="auto"/>
        <w:jc w:val="both"/>
        <w:rPr>
          <w:rFonts w:eastAsia="Calibri"/>
          <w:sz w:val="22"/>
          <w:szCs w:val="22"/>
        </w:rPr>
      </w:pPr>
      <w:r>
        <w:rPr>
          <w:rFonts w:eastAsia="Calibri"/>
          <w:sz w:val="22"/>
          <w:szCs w:val="22"/>
        </w:rPr>
        <w:t xml:space="preserve">The FAS cake sale raised a huge £102, thank you for your support. Mrs </w:t>
      </w:r>
      <w:proofErr w:type="spellStart"/>
      <w:r>
        <w:rPr>
          <w:rFonts w:eastAsia="Calibri"/>
          <w:sz w:val="22"/>
          <w:szCs w:val="22"/>
        </w:rPr>
        <w:t>Ferrar</w:t>
      </w:r>
      <w:proofErr w:type="spellEnd"/>
      <w:r>
        <w:rPr>
          <w:rFonts w:eastAsia="Calibri"/>
          <w:sz w:val="22"/>
          <w:szCs w:val="22"/>
        </w:rPr>
        <w:t xml:space="preserve"> took two trays of left over cakes to the Hospice, who gratefully received them for their visitors. </w:t>
      </w:r>
      <w:r w:rsidR="001C1CD7">
        <w:rPr>
          <w:rFonts w:eastAsia="Calibri"/>
          <w:sz w:val="22"/>
          <w:szCs w:val="22"/>
        </w:rPr>
        <w:t>All the fundraising you have been doing has meant the FAS has just paid for over £700 worth of books for classrooms and the library! Thank you so much!</w:t>
      </w:r>
    </w:p>
    <w:p w:rsidR="00EA5848" w:rsidRDefault="00EA5848" w:rsidP="00EA5848">
      <w:pPr>
        <w:spacing w:line="276" w:lineRule="auto"/>
        <w:jc w:val="both"/>
        <w:rPr>
          <w:rFonts w:eastAsia="Calibri"/>
          <w:sz w:val="22"/>
          <w:szCs w:val="22"/>
        </w:rPr>
      </w:pPr>
    </w:p>
    <w:p w:rsidR="00EA5848" w:rsidRDefault="00EA5848" w:rsidP="00EA5848">
      <w:pPr>
        <w:spacing w:line="276" w:lineRule="auto"/>
        <w:rPr>
          <w:rFonts w:cs="Segoe UI"/>
          <w:color w:val="323130"/>
          <w:sz w:val="22"/>
          <w:szCs w:val="22"/>
          <w:shd w:val="clear" w:color="auto" w:fill="FFFFFF"/>
        </w:rPr>
      </w:pPr>
      <w:r w:rsidRPr="00BF238D">
        <w:rPr>
          <w:rFonts w:cs="Segoe UI"/>
          <w:color w:val="323130"/>
          <w:sz w:val="22"/>
          <w:szCs w:val="22"/>
          <w:shd w:val="clear" w:color="auto" w:fill="FFFFFF"/>
        </w:rPr>
        <w:t xml:space="preserve">The FAS has joined </w:t>
      </w:r>
      <w:proofErr w:type="spellStart"/>
      <w:r w:rsidRPr="00BF238D">
        <w:rPr>
          <w:rFonts w:cs="Segoe UI"/>
          <w:color w:val="323130"/>
          <w:sz w:val="22"/>
          <w:szCs w:val="22"/>
          <w:shd w:val="clear" w:color="auto" w:fill="FFFFFF"/>
        </w:rPr>
        <w:t>AmazonSmile</w:t>
      </w:r>
      <w:proofErr w:type="spellEnd"/>
      <w:r w:rsidRPr="00BF238D">
        <w:rPr>
          <w:rFonts w:cs="Segoe UI"/>
          <w:color w:val="323130"/>
          <w:sz w:val="22"/>
          <w:szCs w:val="22"/>
          <w:shd w:val="clear" w:color="auto" w:fill="FFFFFF"/>
        </w:rPr>
        <w:t>, the same Amazon you kn</w:t>
      </w:r>
      <w:r>
        <w:rPr>
          <w:rFonts w:cs="Segoe UI"/>
          <w:color w:val="323130"/>
          <w:sz w:val="22"/>
          <w:szCs w:val="22"/>
          <w:shd w:val="clear" w:color="auto" w:fill="FFFFFF"/>
        </w:rPr>
        <w:t xml:space="preserve">ow. Same products, same prices, </w:t>
      </w:r>
      <w:r w:rsidRPr="00BF238D">
        <w:rPr>
          <w:rFonts w:cs="Segoe UI"/>
          <w:color w:val="323130"/>
          <w:sz w:val="22"/>
          <w:szCs w:val="22"/>
          <w:shd w:val="clear" w:color="auto" w:fill="FFFFFF"/>
        </w:rPr>
        <w:t>same service.</w:t>
      </w:r>
      <w:r w:rsidRPr="00BF238D">
        <w:rPr>
          <w:rFonts w:cs="Segoe UI"/>
          <w:color w:val="323130"/>
          <w:sz w:val="22"/>
          <w:szCs w:val="22"/>
        </w:rPr>
        <w:t xml:space="preserve"> </w:t>
      </w:r>
      <w:r w:rsidRPr="00BF238D">
        <w:rPr>
          <w:rFonts w:cs="Segoe UI"/>
          <w:color w:val="323130"/>
          <w:sz w:val="22"/>
          <w:szCs w:val="22"/>
          <w:shd w:val="clear" w:color="auto" w:fill="FFFFFF"/>
        </w:rPr>
        <w:t>Amazon donates 0.5% of the net purchase price of eligible purchases to the charitable organisation of your choice.</w:t>
      </w:r>
      <w:r w:rsidRPr="00BF238D">
        <w:rPr>
          <w:rFonts w:cs="Segoe UI"/>
          <w:color w:val="323130"/>
          <w:sz w:val="22"/>
          <w:szCs w:val="22"/>
        </w:rPr>
        <w:br/>
      </w:r>
      <w:r w:rsidRPr="00BF238D">
        <w:rPr>
          <w:rFonts w:cs="Segoe UI"/>
          <w:color w:val="323130"/>
          <w:sz w:val="22"/>
          <w:szCs w:val="22"/>
          <w:shd w:val="clear" w:color="auto" w:fill="FFFFFF"/>
        </w:rPr>
        <w:t>Please support your FAS! Simply do your usual amazon shop at smile.amazon.co.uk and choose Friends Of Ardeley School (capital for each word or it won’t find it).</w:t>
      </w:r>
      <w:r w:rsidRPr="00BF238D">
        <w:rPr>
          <w:rFonts w:cs="Segoe UI"/>
          <w:color w:val="323130"/>
          <w:sz w:val="22"/>
          <w:szCs w:val="22"/>
        </w:rPr>
        <w:br/>
      </w:r>
      <w:r w:rsidRPr="00BF238D">
        <w:rPr>
          <w:rFonts w:cs="Segoe UI"/>
          <w:color w:val="323130"/>
          <w:sz w:val="22"/>
          <w:szCs w:val="22"/>
          <w:shd w:val="clear" w:color="auto" w:fill="FFFFFF"/>
        </w:rPr>
        <w:t>Thank you!</w:t>
      </w:r>
    </w:p>
    <w:p w:rsidR="00EA5848" w:rsidRDefault="00EA5848" w:rsidP="00EA5848">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Policy updates…</w:t>
      </w:r>
    </w:p>
    <w:p w:rsidR="00EA5848" w:rsidRDefault="00382524" w:rsidP="004C1DCE">
      <w:pPr>
        <w:spacing w:line="276" w:lineRule="auto"/>
        <w:jc w:val="both"/>
        <w:rPr>
          <w:rFonts w:cs="Segoe UI"/>
          <w:color w:val="323130"/>
          <w:sz w:val="22"/>
          <w:szCs w:val="22"/>
          <w:shd w:val="clear" w:color="auto" w:fill="FFFFFF"/>
        </w:rPr>
      </w:pPr>
      <w:r>
        <w:rPr>
          <w:rFonts w:cs="Segoe UI"/>
          <w:color w:val="323130"/>
          <w:sz w:val="22"/>
          <w:szCs w:val="22"/>
          <w:shd w:val="clear" w:color="auto" w:fill="FFFFFF"/>
        </w:rPr>
        <w:t>We have updated our Behaviour Policy, which is now called our Positive Relationships Policy, focusing on how we develop respectful relationships and encourage children to make amends when things go wrong. This reflects our school value of Hope – that each day is new and we forgive and have a chance to start again. This is on the website to view.</w:t>
      </w:r>
    </w:p>
    <w:p w:rsidR="00382524" w:rsidRDefault="00382524" w:rsidP="004C1DCE">
      <w:pPr>
        <w:spacing w:line="276" w:lineRule="auto"/>
        <w:jc w:val="both"/>
        <w:rPr>
          <w:rFonts w:cs="Segoe UI"/>
          <w:color w:val="323130"/>
          <w:sz w:val="22"/>
          <w:szCs w:val="22"/>
          <w:shd w:val="clear" w:color="auto" w:fill="FFFFFF"/>
        </w:rPr>
      </w:pPr>
    </w:p>
    <w:p w:rsidR="0081696C" w:rsidRPr="0081696C" w:rsidRDefault="00382524" w:rsidP="004C1DCE">
      <w:pPr>
        <w:spacing w:line="276" w:lineRule="auto"/>
        <w:jc w:val="both"/>
        <w:rPr>
          <w:rFonts w:cs="Segoe UI"/>
          <w:color w:val="323130"/>
          <w:sz w:val="22"/>
          <w:szCs w:val="22"/>
          <w:shd w:val="clear" w:color="auto" w:fill="FFFFFF"/>
        </w:rPr>
      </w:pPr>
      <w:r>
        <w:rPr>
          <w:rFonts w:cs="Segoe UI"/>
          <w:color w:val="323130"/>
          <w:sz w:val="22"/>
          <w:szCs w:val="22"/>
          <w:shd w:val="clear" w:color="auto" w:fill="FFFFFF"/>
        </w:rPr>
        <w:t xml:space="preserve">We have also </w:t>
      </w:r>
      <w:r w:rsidR="0081696C">
        <w:rPr>
          <w:rFonts w:cs="Segoe UI"/>
          <w:color w:val="323130"/>
          <w:sz w:val="22"/>
          <w:szCs w:val="22"/>
          <w:shd w:val="clear" w:color="auto" w:fill="FFFFFF"/>
        </w:rPr>
        <w:t>developed our new SRE (Sex and Relationships</w:t>
      </w:r>
      <w:r w:rsidR="004C1DCE">
        <w:rPr>
          <w:rFonts w:cs="Segoe UI"/>
          <w:color w:val="323130"/>
          <w:sz w:val="22"/>
          <w:szCs w:val="22"/>
          <w:shd w:val="clear" w:color="auto" w:fill="FFFFFF"/>
        </w:rPr>
        <w:t>) policy</w:t>
      </w:r>
      <w:r w:rsidR="0081696C">
        <w:rPr>
          <w:rFonts w:cs="Segoe UI"/>
          <w:color w:val="323130"/>
          <w:sz w:val="22"/>
          <w:szCs w:val="22"/>
          <w:shd w:val="clear" w:color="auto" w:fill="FFFFFF"/>
        </w:rPr>
        <w:t xml:space="preserve"> as the </w:t>
      </w:r>
      <w:r w:rsidR="004C1DCE">
        <w:rPr>
          <w:rFonts w:cs="Segoe UI"/>
          <w:color w:val="323130"/>
          <w:sz w:val="22"/>
          <w:szCs w:val="22"/>
          <w:shd w:val="clear" w:color="auto" w:fill="FFFFFF"/>
        </w:rPr>
        <w:t>G</w:t>
      </w:r>
      <w:r w:rsidR="0081696C">
        <w:rPr>
          <w:rFonts w:cs="Segoe UI"/>
          <w:color w:val="323130"/>
          <w:sz w:val="22"/>
          <w:szCs w:val="22"/>
          <w:shd w:val="clear" w:color="auto" w:fill="FFFFFF"/>
        </w:rPr>
        <w:t xml:space="preserve">overnment have made this </w:t>
      </w:r>
      <w:r w:rsidR="004C1DCE">
        <w:rPr>
          <w:rFonts w:cs="Segoe UI"/>
          <w:color w:val="323130"/>
          <w:sz w:val="22"/>
          <w:szCs w:val="22"/>
          <w:shd w:val="clear" w:color="auto" w:fill="FFFFFF"/>
        </w:rPr>
        <w:t>s</w:t>
      </w:r>
      <w:r w:rsidR="0081696C">
        <w:rPr>
          <w:rFonts w:cs="Segoe UI"/>
          <w:color w:val="323130"/>
          <w:sz w:val="22"/>
          <w:szCs w:val="22"/>
          <w:shd w:val="clear" w:color="auto" w:fill="FFFFFF"/>
        </w:rPr>
        <w:t>tatutory from September 2020. You will receive a separate letter regarding this, explaining it in more detail and the policy</w:t>
      </w:r>
      <w:r w:rsidR="004C1DCE">
        <w:rPr>
          <w:rFonts w:cs="Segoe UI"/>
          <w:color w:val="323130"/>
          <w:sz w:val="22"/>
          <w:szCs w:val="22"/>
          <w:shd w:val="clear" w:color="auto" w:fill="FFFFFF"/>
        </w:rPr>
        <w:t>, which has been approved by Governors,</w:t>
      </w:r>
      <w:r w:rsidR="0081696C">
        <w:rPr>
          <w:rFonts w:cs="Segoe UI"/>
          <w:color w:val="323130"/>
          <w:sz w:val="22"/>
          <w:szCs w:val="22"/>
          <w:shd w:val="clear" w:color="auto" w:fill="FFFFFF"/>
        </w:rPr>
        <w:t xml:space="preserve"> is on the website to view.</w:t>
      </w:r>
      <w:r w:rsidR="004C1DCE">
        <w:rPr>
          <w:rFonts w:cs="Segoe UI"/>
          <w:color w:val="323130"/>
          <w:sz w:val="22"/>
          <w:szCs w:val="22"/>
          <w:shd w:val="clear" w:color="auto" w:fill="FFFFFF"/>
        </w:rPr>
        <w:t xml:space="preserve"> Please do contact us if you have any further questions.</w:t>
      </w:r>
    </w:p>
    <w:p w:rsidR="00BF238D" w:rsidRPr="00EA76D5" w:rsidRDefault="00BF238D" w:rsidP="00EA76D5">
      <w:pPr>
        <w:spacing w:line="276" w:lineRule="auto"/>
        <w:rPr>
          <w:rFonts w:cs="Helvetica"/>
          <w:b/>
          <w:bCs/>
          <w:color w:val="E5B8B7" w:themeColor="accent2" w:themeTint="66"/>
          <w:sz w:val="16"/>
          <w:szCs w:val="16"/>
          <w14:textOutline w14:w="11112" w14:cap="flat" w14:cmpd="sng" w14:algn="ctr">
            <w14:solidFill>
              <w14:schemeClr w14:val="accent2"/>
            </w14:solidFill>
            <w14:prstDash w14:val="solid"/>
            <w14:round/>
          </w14:textOutline>
        </w:rPr>
      </w:pPr>
    </w:p>
    <w:p w:rsidR="00E037D1" w:rsidRPr="00E037D1" w:rsidRDefault="00751E43" w:rsidP="00E037D1">
      <w:pPr>
        <w:spacing w:line="276" w:lineRule="auto"/>
        <w:jc w:val="center"/>
        <w:rPr>
          <w:rFonts w:cs="Helvetica"/>
          <w:b/>
          <w:bCs/>
          <w:color w:val="E5B8B7" w:themeColor="accent2" w:themeTint="66"/>
          <w:sz w:val="36"/>
          <w:szCs w:val="36"/>
          <w14:textOutline w14:w="11112" w14:cap="flat" w14:cmpd="sng" w14:algn="ctr">
            <w14:solidFill>
              <w14:schemeClr w14:val="accent2"/>
            </w14:solidFill>
            <w14:prstDash w14:val="solid"/>
            <w14:round/>
          </w14:textOutline>
        </w:rPr>
      </w:pPr>
      <w:r>
        <w:rPr>
          <w:rFonts w:cs="Helvetica"/>
          <w:b/>
          <w:bCs/>
          <w:color w:val="E5B8B7" w:themeColor="accent2" w:themeTint="66"/>
          <w:sz w:val="36"/>
          <w:szCs w:val="36"/>
          <w14:textOutline w14:w="11112" w14:cap="flat" w14:cmpd="sng" w14:algn="ctr">
            <w14:solidFill>
              <w14:schemeClr w14:val="accent2"/>
            </w14:solidFill>
            <w14:prstDash w14:val="solid"/>
            <w14:round/>
          </w14:textOutline>
        </w:rPr>
        <w:t>Nursery applications open!</w:t>
      </w:r>
    </w:p>
    <w:p w:rsidR="00751E43" w:rsidRDefault="00751E43" w:rsidP="00751E43">
      <w:pPr>
        <w:jc w:val="both"/>
        <w:rPr>
          <w:bCs/>
          <w:sz w:val="22"/>
          <w:szCs w:val="22"/>
        </w:rPr>
      </w:pPr>
      <w:r>
        <w:rPr>
          <w:bCs/>
          <w:sz w:val="22"/>
          <w:szCs w:val="22"/>
        </w:rPr>
        <w:t xml:space="preserve">Our </w:t>
      </w:r>
      <w:r w:rsidRPr="00103E05">
        <w:rPr>
          <w:b/>
          <w:bCs/>
          <w:sz w:val="22"/>
          <w:szCs w:val="22"/>
        </w:rPr>
        <w:t>Nursery</w:t>
      </w:r>
      <w:r>
        <w:rPr>
          <w:bCs/>
          <w:sz w:val="22"/>
          <w:szCs w:val="22"/>
        </w:rPr>
        <w:t xml:space="preserve"> applications are open. Please do recommend us to your friends</w:t>
      </w:r>
      <w:r w:rsidR="003B5E64">
        <w:rPr>
          <w:bCs/>
          <w:sz w:val="22"/>
          <w:szCs w:val="22"/>
        </w:rPr>
        <w:t xml:space="preserve"> – we are always open for tours and enquiries</w:t>
      </w:r>
      <w:r>
        <w:rPr>
          <w:bCs/>
          <w:sz w:val="22"/>
          <w:szCs w:val="22"/>
        </w:rPr>
        <w:t>.</w:t>
      </w:r>
      <w:r w:rsidR="00103E05">
        <w:rPr>
          <w:bCs/>
          <w:sz w:val="22"/>
          <w:szCs w:val="22"/>
        </w:rPr>
        <w:t xml:space="preserve"> Application forms are on the website</w:t>
      </w:r>
      <w:r w:rsidR="00C81F70">
        <w:rPr>
          <w:bCs/>
          <w:sz w:val="22"/>
          <w:szCs w:val="22"/>
        </w:rPr>
        <w:t>, or can be collected from the office,</w:t>
      </w:r>
      <w:r w:rsidR="00103E05">
        <w:rPr>
          <w:bCs/>
          <w:sz w:val="22"/>
          <w:szCs w:val="22"/>
        </w:rPr>
        <w:t xml:space="preserve"> and applications are made directly to us (not through County). </w:t>
      </w:r>
    </w:p>
    <w:p w:rsidR="00BF238D" w:rsidRDefault="00BF238D" w:rsidP="00751E43">
      <w:pPr>
        <w:jc w:val="both"/>
        <w:rPr>
          <w:bCs/>
          <w:sz w:val="22"/>
          <w:szCs w:val="22"/>
        </w:rPr>
      </w:pPr>
    </w:p>
    <w:p w:rsidR="003630FA" w:rsidRPr="003630FA" w:rsidRDefault="003630FA" w:rsidP="00AB624E">
      <w:pPr>
        <w:spacing w:line="276" w:lineRule="auto"/>
        <w:jc w:val="both"/>
        <w:rPr>
          <w:rFonts w:eastAsia="Calibri"/>
          <w:sz w:val="16"/>
          <w:szCs w:val="16"/>
          <w:lang w:eastAsia="en-US"/>
        </w:rPr>
      </w:pPr>
    </w:p>
    <w:p w:rsidR="00D87A9A" w:rsidRDefault="00BE35C1" w:rsidP="0024407E">
      <w:pPr>
        <w:spacing w:line="276" w:lineRule="auto"/>
        <w:rPr>
          <w:rFonts w:eastAsia="Calibri"/>
          <w:sz w:val="22"/>
          <w:szCs w:val="22"/>
          <w:lang w:eastAsia="en-US"/>
        </w:rPr>
      </w:pPr>
      <w:r w:rsidRPr="007D723C">
        <w:rPr>
          <w:rFonts w:eastAsia="Calibri"/>
          <w:sz w:val="22"/>
          <w:szCs w:val="22"/>
          <w:lang w:eastAsia="en-US"/>
        </w:rPr>
        <w:t>With kind regards</w:t>
      </w:r>
    </w:p>
    <w:p w:rsidR="00D87A9A" w:rsidRDefault="00D87A9A" w:rsidP="0024407E">
      <w:pPr>
        <w:spacing w:line="276" w:lineRule="auto"/>
        <w:rPr>
          <w:rFonts w:eastAsia="Calibri"/>
          <w:sz w:val="22"/>
          <w:szCs w:val="22"/>
          <w:lang w:eastAsia="en-US"/>
        </w:rPr>
      </w:pPr>
    </w:p>
    <w:p w:rsidR="00EA76D5" w:rsidRDefault="0096101F" w:rsidP="00B82D94">
      <w:pPr>
        <w:spacing w:line="276" w:lineRule="auto"/>
        <w:rPr>
          <w:rFonts w:eastAsia="Calibri"/>
          <w:sz w:val="22"/>
          <w:szCs w:val="22"/>
          <w:lang w:eastAsia="en-US"/>
        </w:rPr>
      </w:pPr>
      <w:r>
        <w:rPr>
          <w:rFonts w:eastAsia="Calibri"/>
          <w:sz w:val="22"/>
          <w:szCs w:val="22"/>
          <w:lang w:eastAsia="en-US"/>
        </w:rPr>
        <w:t>Mrs</w:t>
      </w:r>
      <w:r w:rsidR="00BE35C1" w:rsidRPr="007D723C">
        <w:rPr>
          <w:rFonts w:eastAsia="Calibri"/>
          <w:sz w:val="22"/>
          <w:szCs w:val="22"/>
          <w:lang w:eastAsia="en-US"/>
        </w:rPr>
        <w:t xml:space="preserve"> Connolly</w:t>
      </w:r>
    </w:p>
    <w:p w:rsidR="0025238C" w:rsidRPr="002C6A3C" w:rsidRDefault="0025238C" w:rsidP="002C6A3C">
      <w:pPr>
        <w:spacing w:line="276" w:lineRule="auto"/>
        <w:rPr>
          <w:rFonts w:cs="Helvetica"/>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82D94" w:rsidRDefault="00B82D94" w:rsidP="00390CDC">
      <w:pPr>
        <w:jc w:val="both"/>
        <w:rPr>
          <w:rFonts w:eastAsia="Calibri"/>
          <w:sz w:val="22"/>
          <w:szCs w:val="22"/>
          <w:lang w:eastAsia="en-US"/>
        </w:rPr>
      </w:pPr>
      <w:r>
        <w:rPr>
          <w:rFonts w:eastAsia="Calibri"/>
          <w:b/>
          <w:noProof/>
          <w:sz w:val="22"/>
          <w:szCs w:val="22"/>
        </w:rPr>
        <w:drawing>
          <wp:anchor distT="0" distB="0" distL="114300" distR="114300" simplePos="0" relativeHeight="251670528" behindDoc="1" locked="0" layoutInCell="1" allowOverlap="1" wp14:anchorId="3C1A2182" wp14:editId="5184452D">
            <wp:simplePos x="0" y="0"/>
            <wp:positionH relativeFrom="column">
              <wp:posOffset>4210685</wp:posOffset>
            </wp:positionH>
            <wp:positionV relativeFrom="paragraph">
              <wp:posOffset>156210</wp:posOffset>
            </wp:positionV>
            <wp:extent cx="647700" cy="478790"/>
            <wp:effectExtent l="0" t="0" r="0" b="0"/>
            <wp:wrapTight wrapText="bothSides">
              <wp:wrapPolygon edited="0">
                <wp:start x="1906" y="0"/>
                <wp:lineTo x="0" y="859"/>
                <wp:lineTo x="0" y="14610"/>
                <wp:lineTo x="1271" y="20626"/>
                <wp:lineTo x="19694" y="20626"/>
                <wp:lineTo x="20965" y="14610"/>
                <wp:lineTo x="20965" y="0"/>
                <wp:lineTo x="19059" y="0"/>
                <wp:lineTo x="1906" y="0"/>
              </wp:wrapPolygon>
            </wp:wrapTight>
            <wp:docPr id="10" name="Picture 10" descr="C:\Users\KConnolly\AppData\Local\Microsoft\Windows\Temporary Internet Files\Content.IE5\JDPI0QW4\tulips_spring_clip_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onnolly\AppData\Local\Microsoft\Windows\Temporary Internet Files\Content.IE5\JDPI0QW4\tulips_spring_clip_art[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478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D94" w:rsidRDefault="00390CDC" w:rsidP="008C6534">
      <w:pPr>
        <w:ind w:left="5760" w:hanging="5040"/>
        <w:jc w:val="both"/>
        <w:rPr>
          <w:rFonts w:eastAsia="Calibri"/>
          <w:sz w:val="22"/>
          <w:szCs w:val="22"/>
          <w:lang w:eastAsia="en-US"/>
        </w:rPr>
      </w:pPr>
      <w:r>
        <w:rPr>
          <w:rFonts w:eastAsia="Calibri"/>
          <w:b/>
          <w:noProof/>
          <w:sz w:val="22"/>
          <w:szCs w:val="22"/>
        </w:rPr>
        <w:drawing>
          <wp:anchor distT="0" distB="0" distL="114300" distR="114300" simplePos="0" relativeHeight="251668480" behindDoc="1" locked="0" layoutInCell="1" allowOverlap="1" wp14:anchorId="5C39E384" wp14:editId="33DA217C">
            <wp:simplePos x="0" y="0"/>
            <wp:positionH relativeFrom="column">
              <wp:posOffset>881380</wp:posOffset>
            </wp:positionH>
            <wp:positionV relativeFrom="paragraph">
              <wp:posOffset>12700</wp:posOffset>
            </wp:positionV>
            <wp:extent cx="623570" cy="461010"/>
            <wp:effectExtent l="0" t="0" r="5080" b="0"/>
            <wp:wrapTight wrapText="bothSides">
              <wp:wrapPolygon edited="0">
                <wp:start x="1320" y="0"/>
                <wp:lineTo x="0" y="2678"/>
                <wp:lineTo x="0" y="15174"/>
                <wp:lineTo x="1320" y="20529"/>
                <wp:lineTo x="19796" y="20529"/>
                <wp:lineTo x="21116" y="15174"/>
                <wp:lineTo x="21116" y="893"/>
                <wp:lineTo x="19796" y="0"/>
                <wp:lineTo x="1320" y="0"/>
              </wp:wrapPolygon>
            </wp:wrapTight>
            <wp:docPr id="9" name="Picture 9" descr="C:\Users\KConnolly\AppData\Local\Microsoft\Windows\Temporary Internet Files\Content.IE5\JDPI0QW4\tulips_spring_clip_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Connolly\AppData\Local\Microsoft\Windows\Temporary Internet Files\Content.IE5\JDPI0QW4\tulips_spring_clip_art[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3570" cy="461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D94" w:rsidRDefault="00B82D94" w:rsidP="00B82D94">
      <w:pPr>
        <w:ind w:left="5760" w:hanging="5040"/>
        <w:jc w:val="center"/>
        <w:rPr>
          <w:rFonts w:eastAsia="Calibri"/>
          <w:sz w:val="22"/>
          <w:szCs w:val="22"/>
          <w:lang w:eastAsia="en-US"/>
        </w:rPr>
      </w:pPr>
      <w:r>
        <w:rPr>
          <w:rFonts w:eastAsia="Calibri"/>
          <w:b/>
          <w:sz w:val="22"/>
          <w:szCs w:val="22"/>
          <w:lang w:eastAsia="en-US"/>
        </w:rPr>
        <w:t>Spring</w:t>
      </w:r>
      <w:r w:rsidRPr="00BE35C1">
        <w:rPr>
          <w:rFonts w:eastAsia="Calibri"/>
          <w:b/>
          <w:sz w:val="22"/>
          <w:szCs w:val="22"/>
          <w:lang w:eastAsia="en-US"/>
        </w:rPr>
        <w:t xml:space="preserve"> Diary Dates</w:t>
      </w:r>
    </w:p>
    <w:p w:rsidR="00B82D94" w:rsidRDefault="00B82D94" w:rsidP="008C6534">
      <w:pPr>
        <w:ind w:left="5760" w:hanging="5040"/>
        <w:jc w:val="both"/>
        <w:rPr>
          <w:rFonts w:eastAsia="Calibri"/>
          <w:sz w:val="22"/>
          <w:szCs w:val="22"/>
          <w:lang w:eastAsia="en-US"/>
        </w:rPr>
      </w:pPr>
    </w:p>
    <w:p w:rsidR="00B82D94" w:rsidRDefault="00B82D94" w:rsidP="008C6534">
      <w:pPr>
        <w:ind w:left="5760" w:hanging="5040"/>
        <w:jc w:val="both"/>
        <w:rPr>
          <w:rFonts w:eastAsia="Calibri"/>
          <w:sz w:val="22"/>
          <w:szCs w:val="22"/>
          <w:lang w:eastAsia="en-US"/>
        </w:rPr>
      </w:pPr>
    </w:p>
    <w:p w:rsidR="00B32ECE" w:rsidRDefault="00661006" w:rsidP="002C6A3C">
      <w:pPr>
        <w:ind w:left="5760" w:hanging="5040"/>
        <w:jc w:val="both"/>
        <w:rPr>
          <w:rFonts w:eastAsia="Calibri"/>
          <w:sz w:val="22"/>
          <w:szCs w:val="22"/>
          <w:lang w:eastAsia="en-US"/>
        </w:rPr>
      </w:pPr>
      <w:r>
        <w:rPr>
          <w:rFonts w:eastAsia="Calibri"/>
          <w:sz w:val="22"/>
          <w:szCs w:val="22"/>
          <w:lang w:eastAsia="en-US"/>
        </w:rPr>
        <w:t>Monday 13 January</w:t>
      </w:r>
      <w:r w:rsidR="00A15E08">
        <w:rPr>
          <w:rFonts w:eastAsia="Calibri"/>
          <w:sz w:val="22"/>
          <w:szCs w:val="22"/>
          <w:lang w:eastAsia="en-US"/>
        </w:rPr>
        <w:t xml:space="preserve"> – 30 March (11 weeks)</w:t>
      </w:r>
      <w:r>
        <w:rPr>
          <w:rFonts w:eastAsia="Calibri"/>
          <w:sz w:val="22"/>
          <w:szCs w:val="22"/>
          <w:lang w:eastAsia="en-US"/>
        </w:rPr>
        <w:tab/>
      </w:r>
      <w:r>
        <w:rPr>
          <w:rFonts w:eastAsia="Calibri"/>
          <w:sz w:val="22"/>
          <w:szCs w:val="22"/>
          <w:lang w:eastAsia="en-US"/>
        </w:rPr>
        <w:tab/>
        <w:t>Swimming Y3 &amp; 4</w:t>
      </w:r>
      <w:r w:rsidR="00A15E08">
        <w:rPr>
          <w:rFonts w:eastAsia="Calibri"/>
          <w:sz w:val="22"/>
          <w:szCs w:val="22"/>
          <w:lang w:eastAsia="en-US"/>
        </w:rPr>
        <w:t xml:space="preserve"> </w:t>
      </w:r>
    </w:p>
    <w:p w:rsidR="00865A9D" w:rsidRDefault="00865A9D" w:rsidP="002C6A3C">
      <w:pPr>
        <w:ind w:left="5760" w:hanging="5040"/>
        <w:jc w:val="both"/>
        <w:rPr>
          <w:rFonts w:eastAsia="Calibri"/>
          <w:sz w:val="22"/>
          <w:szCs w:val="22"/>
          <w:lang w:eastAsia="en-US"/>
        </w:rPr>
      </w:pPr>
    </w:p>
    <w:p w:rsidR="00A15E08" w:rsidRDefault="00A15E08" w:rsidP="00BF238D">
      <w:pPr>
        <w:jc w:val="both"/>
        <w:rPr>
          <w:rFonts w:eastAsia="Calibri"/>
          <w:sz w:val="22"/>
          <w:szCs w:val="22"/>
          <w:lang w:eastAsia="en-US"/>
        </w:rPr>
      </w:pPr>
    </w:p>
    <w:p w:rsidR="00103E05" w:rsidRDefault="00103E05" w:rsidP="002C6A3C">
      <w:pPr>
        <w:ind w:left="5760" w:hanging="5040"/>
        <w:jc w:val="both"/>
        <w:rPr>
          <w:rFonts w:eastAsia="Calibri"/>
          <w:sz w:val="22"/>
          <w:szCs w:val="22"/>
          <w:lang w:eastAsia="en-US"/>
        </w:rPr>
      </w:pPr>
      <w:r>
        <w:rPr>
          <w:rFonts w:eastAsia="Calibri"/>
          <w:sz w:val="22"/>
          <w:szCs w:val="22"/>
          <w:lang w:eastAsia="en-US"/>
        </w:rPr>
        <w:t>Monday 17 – Friday 21 February</w:t>
      </w:r>
      <w:r>
        <w:rPr>
          <w:rFonts w:eastAsia="Calibri"/>
          <w:sz w:val="22"/>
          <w:szCs w:val="22"/>
          <w:lang w:eastAsia="en-US"/>
        </w:rPr>
        <w:tab/>
      </w:r>
      <w:r>
        <w:rPr>
          <w:rFonts w:eastAsia="Calibri"/>
          <w:sz w:val="22"/>
          <w:szCs w:val="22"/>
          <w:lang w:eastAsia="en-US"/>
        </w:rPr>
        <w:tab/>
        <w:t>Half Term</w:t>
      </w:r>
    </w:p>
    <w:p w:rsidR="00A15E08" w:rsidRDefault="00A15E08" w:rsidP="002C6A3C">
      <w:pPr>
        <w:ind w:left="5760" w:hanging="5040"/>
        <w:jc w:val="both"/>
        <w:rPr>
          <w:rFonts w:eastAsia="Calibri"/>
          <w:sz w:val="22"/>
          <w:szCs w:val="22"/>
          <w:lang w:eastAsia="en-US"/>
        </w:rPr>
      </w:pPr>
    </w:p>
    <w:p w:rsidR="00103E05" w:rsidRDefault="00103E05" w:rsidP="002C6A3C">
      <w:pPr>
        <w:ind w:left="5760" w:hanging="5040"/>
        <w:jc w:val="both"/>
        <w:rPr>
          <w:rFonts w:eastAsia="Calibri"/>
          <w:sz w:val="22"/>
          <w:szCs w:val="22"/>
          <w:lang w:eastAsia="en-US"/>
        </w:rPr>
      </w:pPr>
      <w:r>
        <w:rPr>
          <w:rFonts w:eastAsia="Calibri"/>
          <w:sz w:val="22"/>
          <w:szCs w:val="22"/>
          <w:lang w:eastAsia="en-US"/>
        </w:rPr>
        <w:t>Tuesday 10 March</w:t>
      </w:r>
      <w:r>
        <w:rPr>
          <w:rFonts w:eastAsia="Calibri"/>
          <w:sz w:val="22"/>
          <w:szCs w:val="22"/>
          <w:lang w:eastAsia="en-US"/>
        </w:rPr>
        <w:tab/>
      </w:r>
      <w:r>
        <w:rPr>
          <w:rFonts w:eastAsia="Calibri"/>
          <w:sz w:val="22"/>
          <w:szCs w:val="22"/>
          <w:lang w:eastAsia="en-US"/>
        </w:rPr>
        <w:tab/>
        <w:t>Parent Consultations</w:t>
      </w:r>
    </w:p>
    <w:p w:rsidR="00103E05" w:rsidRDefault="00103E05" w:rsidP="002C6A3C">
      <w:pPr>
        <w:ind w:left="5760" w:hanging="5040"/>
        <w:jc w:val="both"/>
        <w:rPr>
          <w:rFonts w:eastAsia="Calibri"/>
          <w:sz w:val="22"/>
          <w:szCs w:val="22"/>
          <w:lang w:eastAsia="en-US"/>
        </w:rPr>
      </w:pPr>
      <w:r>
        <w:rPr>
          <w:rFonts w:eastAsia="Calibri"/>
          <w:sz w:val="22"/>
          <w:szCs w:val="22"/>
          <w:lang w:eastAsia="en-US"/>
        </w:rPr>
        <w:t>Wednesday 11 March</w:t>
      </w:r>
      <w:r>
        <w:rPr>
          <w:rFonts w:eastAsia="Calibri"/>
          <w:sz w:val="22"/>
          <w:szCs w:val="22"/>
          <w:lang w:eastAsia="en-US"/>
        </w:rPr>
        <w:tab/>
      </w:r>
      <w:r>
        <w:rPr>
          <w:rFonts w:eastAsia="Calibri"/>
          <w:sz w:val="22"/>
          <w:szCs w:val="22"/>
          <w:lang w:eastAsia="en-US"/>
        </w:rPr>
        <w:tab/>
        <w:t>Parent Consultations</w:t>
      </w:r>
    </w:p>
    <w:p w:rsidR="00A15E08" w:rsidRDefault="00A15E08" w:rsidP="002C6A3C">
      <w:pPr>
        <w:ind w:left="5760" w:hanging="5040"/>
        <w:jc w:val="both"/>
        <w:rPr>
          <w:rFonts w:eastAsia="Calibri"/>
          <w:sz w:val="22"/>
          <w:szCs w:val="22"/>
          <w:lang w:eastAsia="en-US"/>
        </w:rPr>
      </w:pPr>
    </w:p>
    <w:p w:rsidR="00103E05" w:rsidRDefault="00103E05" w:rsidP="002C6A3C">
      <w:pPr>
        <w:ind w:left="5760" w:hanging="5040"/>
        <w:jc w:val="both"/>
        <w:rPr>
          <w:rFonts w:eastAsia="Calibri"/>
          <w:sz w:val="22"/>
          <w:szCs w:val="22"/>
          <w:lang w:eastAsia="en-US"/>
        </w:rPr>
      </w:pPr>
      <w:r>
        <w:rPr>
          <w:rFonts w:eastAsia="Calibri"/>
          <w:sz w:val="22"/>
          <w:szCs w:val="22"/>
          <w:lang w:eastAsia="en-US"/>
        </w:rPr>
        <w:t>Thursday 12 March</w:t>
      </w:r>
      <w:r>
        <w:rPr>
          <w:rFonts w:eastAsia="Calibri"/>
          <w:sz w:val="22"/>
          <w:szCs w:val="22"/>
          <w:lang w:eastAsia="en-US"/>
        </w:rPr>
        <w:tab/>
      </w:r>
      <w:r>
        <w:rPr>
          <w:rFonts w:eastAsia="Calibri"/>
          <w:sz w:val="22"/>
          <w:szCs w:val="22"/>
          <w:lang w:eastAsia="en-US"/>
        </w:rPr>
        <w:tab/>
        <w:t>FAS Mothers’ Day gift sale</w:t>
      </w:r>
    </w:p>
    <w:p w:rsidR="00A15E08" w:rsidRDefault="00A15E08" w:rsidP="002C6A3C">
      <w:pPr>
        <w:ind w:left="5760" w:hanging="5040"/>
        <w:jc w:val="both"/>
        <w:rPr>
          <w:rFonts w:eastAsia="Calibri"/>
          <w:sz w:val="22"/>
          <w:szCs w:val="22"/>
          <w:lang w:eastAsia="en-US"/>
        </w:rPr>
      </w:pPr>
    </w:p>
    <w:p w:rsidR="00103E05" w:rsidRDefault="00103E05" w:rsidP="002C6A3C">
      <w:pPr>
        <w:ind w:left="5760" w:hanging="5040"/>
        <w:jc w:val="both"/>
        <w:rPr>
          <w:rFonts w:eastAsia="Calibri"/>
          <w:sz w:val="22"/>
          <w:szCs w:val="22"/>
          <w:lang w:eastAsia="en-US"/>
        </w:rPr>
      </w:pPr>
      <w:r>
        <w:rPr>
          <w:rFonts w:eastAsia="Calibri"/>
          <w:sz w:val="22"/>
          <w:szCs w:val="22"/>
          <w:lang w:eastAsia="en-US"/>
        </w:rPr>
        <w:t xml:space="preserve">Friday 20 March </w:t>
      </w:r>
      <w:r w:rsidR="00A15E08">
        <w:rPr>
          <w:rFonts w:eastAsia="Calibri"/>
          <w:sz w:val="22"/>
          <w:szCs w:val="22"/>
          <w:lang w:eastAsia="en-US"/>
        </w:rPr>
        <w:t xml:space="preserve">        </w:t>
      </w:r>
      <w:r>
        <w:rPr>
          <w:rFonts w:eastAsia="Calibri"/>
          <w:sz w:val="22"/>
          <w:szCs w:val="22"/>
          <w:lang w:eastAsia="en-US"/>
        </w:rPr>
        <w:t xml:space="preserve"> PM</w:t>
      </w:r>
      <w:r>
        <w:rPr>
          <w:rFonts w:eastAsia="Calibri"/>
          <w:sz w:val="22"/>
          <w:szCs w:val="22"/>
          <w:lang w:eastAsia="en-US"/>
        </w:rPr>
        <w:tab/>
      </w:r>
      <w:r>
        <w:rPr>
          <w:rFonts w:eastAsia="Calibri"/>
          <w:sz w:val="22"/>
          <w:szCs w:val="22"/>
          <w:lang w:eastAsia="en-US"/>
        </w:rPr>
        <w:tab/>
        <w:t>Mothers’ Day Tea Party</w:t>
      </w:r>
    </w:p>
    <w:p w:rsidR="00A15E08" w:rsidRDefault="00A15E08" w:rsidP="002C6A3C">
      <w:pPr>
        <w:ind w:left="5760" w:hanging="5040"/>
        <w:jc w:val="both"/>
        <w:rPr>
          <w:rFonts w:eastAsia="Calibri"/>
          <w:sz w:val="22"/>
          <w:szCs w:val="22"/>
          <w:lang w:eastAsia="en-US"/>
        </w:rPr>
      </w:pPr>
    </w:p>
    <w:p w:rsidR="00A15E08" w:rsidRDefault="00A15E08" w:rsidP="002C6A3C">
      <w:pPr>
        <w:ind w:left="5760" w:hanging="5040"/>
        <w:jc w:val="both"/>
        <w:rPr>
          <w:rFonts w:eastAsia="Calibri"/>
          <w:sz w:val="22"/>
          <w:szCs w:val="22"/>
          <w:lang w:eastAsia="en-US"/>
        </w:rPr>
      </w:pPr>
      <w:r>
        <w:rPr>
          <w:rFonts w:eastAsia="Calibri"/>
          <w:sz w:val="22"/>
          <w:szCs w:val="22"/>
          <w:lang w:eastAsia="en-US"/>
        </w:rPr>
        <w:t>Wednesday 1 –Friday 3 April</w:t>
      </w:r>
      <w:r>
        <w:rPr>
          <w:rFonts w:eastAsia="Calibri"/>
          <w:sz w:val="22"/>
          <w:szCs w:val="22"/>
          <w:lang w:eastAsia="en-US"/>
        </w:rPr>
        <w:tab/>
      </w:r>
      <w:r>
        <w:rPr>
          <w:rFonts w:eastAsia="Calibri"/>
          <w:sz w:val="22"/>
          <w:szCs w:val="22"/>
          <w:lang w:eastAsia="en-US"/>
        </w:rPr>
        <w:tab/>
        <w:t>Residential</w:t>
      </w:r>
    </w:p>
    <w:p w:rsidR="00A15E08" w:rsidRDefault="00A15E08" w:rsidP="002C6A3C">
      <w:pPr>
        <w:ind w:left="5760" w:hanging="5040"/>
        <w:jc w:val="both"/>
        <w:rPr>
          <w:rFonts w:eastAsia="Calibri"/>
          <w:sz w:val="22"/>
          <w:szCs w:val="22"/>
          <w:lang w:eastAsia="en-US"/>
        </w:rPr>
      </w:pPr>
    </w:p>
    <w:p w:rsidR="00103E05" w:rsidRDefault="00A15E08" w:rsidP="002C6A3C">
      <w:pPr>
        <w:ind w:left="5760" w:hanging="5040"/>
        <w:jc w:val="both"/>
        <w:rPr>
          <w:rFonts w:eastAsia="Calibri"/>
          <w:sz w:val="22"/>
          <w:szCs w:val="22"/>
          <w:lang w:eastAsia="en-US"/>
        </w:rPr>
      </w:pPr>
      <w:r>
        <w:rPr>
          <w:rFonts w:eastAsia="Calibri"/>
          <w:sz w:val="22"/>
          <w:szCs w:val="22"/>
          <w:lang w:eastAsia="en-US"/>
        </w:rPr>
        <w:t>Friday 3 A</w:t>
      </w:r>
      <w:r w:rsidR="00E037D1">
        <w:rPr>
          <w:rFonts w:eastAsia="Calibri"/>
          <w:sz w:val="22"/>
          <w:szCs w:val="22"/>
          <w:lang w:eastAsia="en-US"/>
        </w:rPr>
        <w:t>pril         2.30pm</w:t>
      </w:r>
      <w:r w:rsidR="00E037D1">
        <w:rPr>
          <w:rFonts w:eastAsia="Calibri"/>
          <w:sz w:val="22"/>
          <w:szCs w:val="22"/>
          <w:lang w:eastAsia="en-US"/>
        </w:rPr>
        <w:tab/>
      </w:r>
      <w:r w:rsidR="00E037D1">
        <w:rPr>
          <w:rFonts w:eastAsia="Calibri"/>
          <w:sz w:val="22"/>
          <w:szCs w:val="22"/>
          <w:lang w:eastAsia="en-US"/>
        </w:rPr>
        <w:tab/>
        <w:t>End of Term</w:t>
      </w:r>
    </w:p>
    <w:p w:rsidR="00103E05" w:rsidRDefault="00EE4704" w:rsidP="00E037D1">
      <w:pPr>
        <w:spacing w:line="360" w:lineRule="auto"/>
        <w:jc w:val="both"/>
        <w:rPr>
          <w:rFonts w:eastAsia="Calibri"/>
          <w:sz w:val="22"/>
          <w:szCs w:val="22"/>
          <w:lang w:eastAsia="en-US"/>
        </w:rPr>
      </w:pPr>
      <w:r>
        <w:rPr>
          <w:rFonts w:eastAsia="Calibri"/>
          <w:b/>
          <w:noProof/>
          <w:sz w:val="22"/>
          <w:szCs w:val="22"/>
        </w:rPr>
        <w:drawing>
          <wp:anchor distT="0" distB="0" distL="114300" distR="114300" simplePos="0" relativeHeight="251672576" behindDoc="1" locked="0" layoutInCell="1" allowOverlap="1" wp14:anchorId="68949BDF" wp14:editId="282CA8E8">
            <wp:simplePos x="0" y="0"/>
            <wp:positionH relativeFrom="column">
              <wp:posOffset>620862</wp:posOffset>
            </wp:positionH>
            <wp:positionV relativeFrom="paragraph">
              <wp:posOffset>201930</wp:posOffset>
            </wp:positionV>
            <wp:extent cx="882015" cy="808990"/>
            <wp:effectExtent l="0" t="0" r="0" b="0"/>
            <wp:wrapTight wrapText="bothSides">
              <wp:wrapPolygon edited="0">
                <wp:start x="9797" y="0"/>
                <wp:lineTo x="2333" y="1017"/>
                <wp:lineTo x="1866" y="4069"/>
                <wp:lineTo x="2799" y="8138"/>
                <wp:lineTo x="0" y="10681"/>
                <wp:lineTo x="0" y="12207"/>
                <wp:lineTo x="3266" y="16276"/>
                <wp:lineTo x="1866" y="19837"/>
                <wp:lineTo x="11663" y="20854"/>
                <wp:lineTo x="13996" y="20854"/>
                <wp:lineTo x="13529" y="16276"/>
                <wp:lineTo x="20060" y="15259"/>
                <wp:lineTo x="20527" y="10681"/>
                <wp:lineTo x="16795" y="8138"/>
                <wp:lineTo x="20994" y="4578"/>
                <wp:lineTo x="20994" y="3560"/>
                <wp:lineTo x="12130" y="0"/>
                <wp:lineTo x="9797" y="0"/>
              </wp:wrapPolygon>
            </wp:wrapTight>
            <wp:docPr id="3" name="Picture 3" descr="C:\Users\KConnolly\AppData\Local\Microsoft\Windows\Temporary Internet Files\Content.IE5\37WA6C8I\sun-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onnolly\AppData\Local\Microsoft\Windows\Temporary Internet Files\Content.IE5\37WA6C8I\sun-2[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15" cy="808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Calibri"/>
          <w:b/>
          <w:noProof/>
          <w:sz w:val="22"/>
          <w:szCs w:val="22"/>
        </w:rPr>
        <w:drawing>
          <wp:anchor distT="0" distB="0" distL="114300" distR="114300" simplePos="0" relativeHeight="251674624" behindDoc="1" locked="0" layoutInCell="1" allowOverlap="1" wp14:anchorId="4FF50337" wp14:editId="0589357E">
            <wp:simplePos x="0" y="0"/>
            <wp:positionH relativeFrom="column">
              <wp:posOffset>4206563</wp:posOffset>
            </wp:positionH>
            <wp:positionV relativeFrom="paragraph">
              <wp:posOffset>202565</wp:posOffset>
            </wp:positionV>
            <wp:extent cx="882015" cy="808990"/>
            <wp:effectExtent l="0" t="0" r="0" b="0"/>
            <wp:wrapTight wrapText="bothSides">
              <wp:wrapPolygon edited="0">
                <wp:start x="9797" y="0"/>
                <wp:lineTo x="2333" y="1017"/>
                <wp:lineTo x="1866" y="4069"/>
                <wp:lineTo x="2799" y="8138"/>
                <wp:lineTo x="0" y="10681"/>
                <wp:lineTo x="0" y="12207"/>
                <wp:lineTo x="3266" y="16276"/>
                <wp:lineTo x="1866" y="19837"/>
                <wp:lineTo x="11663" y="20854"/>
                <wp:lineTo x="13996" y="20854"/>
                <wp:lineTo x="13529" y="16276"/>
                <wp:lineTo x="20060" y="15259"/>
                <wp:lineTo x="20527" y="10681"/>
                <wp:lineTo x="16795" y="8138"/>
                <wp:lineTo x="20994" y="4578"/>
                <wp:lineTo x="20994" y="3560"/>
                <wp:lineTo x="12130" y="0"/>
                <wp:lineTo x="9797" y="0"/>
              </wp:wrapPolygon>
            </wp:wrapTight>
            <wp:docPr id="2" name="Picture 2" descr="C:\Users\KConnolly\AppData\Local\Microsoft\Windows\Temporary Internet Files\Content.IE5\37WA6C8I\sun-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onnolly\AppData\Local\Microsoft\Windows\Temporary Internet Files\Content.IE5\37WA6C8I\sun-2[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15" cy="808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4704" w:rsidRDefault="00EE4704" w:rsidP="00EE4704">
      <w:pPr>
        <w:spacing w:line="276" w:lineRule="auto"/>
        <w:jc w:val="center"/>
        <w:rPr>
          <w:rFonts w:eastAsia="Calibri"/>
          <w:b/>
          <w:sz w:val="22"/>
          <w:szCs w:val="22"/>
          <w:lang w:eastAsia="en-US"/>
        </w:rPr>
      </w:pPr>
    </w:p>
    <w:p w:rsidR="00EE4704" w:rsidRPr="005A5973" w:rsidRDefault="00EE4704" w:rsidP="00EE4704">
      <w:pPr>
        <w:spacing w:line="276" w:lineRule="auto"/>
        <w:jc w:val="center"/>
        <w:rPr>
          <w:rFonts w:eastAsia="Calibri"/>
          <w:b/>
          <w:sz w:val="22"/>
          <w:szCs w:val="22"/>
          <w:lang w:eastAsia="en-US"/>
        </w:rPr>
      </w:pPr>
      <w:r>
        <w:rPr>
          <w:rFonts w:eastAsia="Calibri"/>
          <w:b/>
          <w:sz w:val="22"/>
          <w:szCs w:val="22"/>
          <w:lang w:eastAsia="en-US"/>
        </w:rPr>
        <w:t xml:space="preserve">Summer </w:t>
      </w:r>
      <w:r w:rsidRPr="005A5973">
        <w:rPr>
          <w:rFonts w:eastAsia="Calibri"/>
          <w:b/>
          <w:sz w:val="22"/>
          <w:szCs w:val="22"/>
          <w:lang w:eastAsia="en-US"/>
        </w:rPr>
        <w:t>Diary Dates</w:t>
      </w:r>
    </w:p>
    <w:p w:rsidR="00EE4704" w:rsidRDefault="00EE4704" w:rsidP="00EE4704">
      <w:pPr>
        <w:spacing w:line="276" w:lineRule="auto"/>
        <w:jc w:val="both"/>
        <w:rPr>
          <w:rFonts w:eastAsia="Calibri"/>
          <w:sz w:val="22"/>
          <w:szCs w:val="22"/>
          <w:lang w:eastAsia="en-US"/>
        </w:rPr>
      </w:pPr>
    </w:p>
    <w:p w:rsidR="00EE4704" w:rsidRDefault="00EE4704" w:rsidP="00EE4704">
      <w:pPr>
        <w:spacing w:line="276" w:lineRule="auto"/>
        <w:jc w:val="both"/>
        <w:rPr>
          <w:rFonts w:eastAsia="Calibri"/>
          <w:sz w:val="22"/>
          <w:szCs w:val="22"/>
          <w:lang w:eastAsia="en-US"/>
        </w:rPr>
      </w:pP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p>
    <w:p w:rsidR="00EE4704" w:rsidRDefault="00EE4704" w:rsidP="00EE4704">
      <w:pPr>
        <w:spacing w:line="276" w:lineRule="auto"/>
        <w:jc w:val="both"/>
        <w:rPr>
          <w:rFonts w:ascii="Comic Sans MS" w:eastAsia="Calibri" w:hAnsi="Comic Sans MS"/>
          <w:sz w:val="18"/>
          <w:szCs w:val="18"/>
          <w:lang w:eastAsia="en-US"/>
        </w:rPr>
      </w:pPr>
    </w:p>
    <w:p w:rsidR="00EE4704" w:rsidRDefault="00EE4704" w:rsidP="00EE4704">
      <w:pPr>
        <w:ind w:firstLine="720"/>
        <w:jc w:val="both"/>
        <w:rPr>
          <w:rFonts w:eastAsia="Calibri"/>
          <w:sz w:val="22"/>
          <w:szCs w:val="22"/>
          <w:lang w:eastAsia="en-US"/>
        </w:rPr>
      </w:pPr>
      <w:r>
        <w:rPr>
          <w:rFonts w:eastAsia="Calibri"/>
          <w:sz w:val="22"/>
          <w:szCs w:val="22"/>
          <w:lang w:eastAsia="en-US"/>
        </w:rPr>
        <w:t>Monday 20 April</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sidR="0056226F">
        <w:rPr>
          <w:rFonts w:eastAsia="Calibri"/>
          <w:sz w:val="22"/>
          <w:szCs w:val="22"/>
          <w:lang w:eastAsia="en-US"/>
        </w:rPr>
        <w:tab/>
      </w:r>
      <w:r>
        <w:rPr>
          <w:rFonts w:eastAsia="Calibri"/>
          <w:sz w:val="22"/>
          <w:szCs w:val="22"/>
          <w:lang w:eastAsia="en-US"/>
        </w:rPr>
        <w:t>Start of Term</w:t>
      </w:r>
    </w:p>
    <w:p w:rsidR="00EE4704" w:rsidRDefault="00EE4704" w:rsidP="00EE4704">
      <w:pPr>
        <w:jc w:val="both"/>
        <w:rPr>
          <w:rFonts w:eastAsia="Calibri"/>
          <w:sz w:val="22"/>
          <w:szCs w:val="22"/>
          <w:lang w:eastAsia="en-US"/>
        </w:rPr>
      </w:pPr>
    </w:p>
    <w:p w:rsidR="00EE4704" w:rsidRDefault="00EE4704" w:rsidP="00EE4704">
      <w:pPr>
        <w:ind w:firstLine="720"/>
        <w:jc w:val="both"/>
        <w:rPr>
          <w:rFonts w:eastAsia="Calibri"/>
          <w:sz w:val="22"/>
          <w:szCs w:val="22"/>
          <w:lang w:eastAsia="en-US"/>
        </w:rPr>
      </w:pPr>
      <w:r>
        <w:rPr>
          <w:rFonts w:eastAsia="Calibri"/>
          <w:sz w:val="22"/>
          <w:szCs w:val="22"/>
          <w:lang w:eastAsia="en-US"/>
        </w:rPr>
        <w:t>Thursday 7 May</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sidR="0056226F">
        <w:rPr>
          <w:rFonts w:eastAsia="Calibri"/>
          <w:sz w:val="22"/>
          <w:szCs w:val="22"/>
          <w:lang w:eastAsia="en-US"/>
        </w:rPr>
        <w:tab/>
      </w:r>
      <w:r>
        <w:rPr>
          <w:rFonts w:eastAsia="Calibri"/>
          <w:sz w:val="22"/>
          <w:szCs w:val="22"/>
          <w:lang w:eastAsia="en-US"/>
        </w:rPr>
        <w:t>VE Tea Party</w:t>
      </w:r>
    </w:p>
    <w:p w:rsidR="00EE4704" w:rsidRDefault="00EE4704" w:rsidP="00EE4704">
      <w:pPr>
        <w:jc w:val="both"/>
        <w:rPr>
          <w:rFonts w:eastAsia="Calibri"/>
          <w:sz w:val="22"/>
          <w:szCs w:val="22"/>
          <w:lang w:eastAsia="en-US"/>
        </w:rPr>
      </w:pPr>
    </w:p>
    <w:p w:rsidR="00EE4704" w:rsidRDefault="00EE4704" w:rsidP="00EE4704">
      <w:pPr>
        <w:ind w:firstLine="720"/>
        <w:jc w:val="both"/>
        <w:rPr>
          <w:rFonts w:eastAsia="Calibri"/>
          <w:sz w:val="22"/>
          <w:szCs w:val="22"/>
          <w:lang w:eastAsia="en-US"/>
        </w:rPr>
      </w:pPr>
      <w:r>
        <w:rPr>
          <w:rFonts w:eastAsia="Calibri"/>
          <w:sz w:val="22"/>
          <w:szCs w:val="22"/>
          <w:lang w:eastAsia="en-US"/>
        </w:rPr>
        <w:t>Friday 8 May</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sidR="0056226F">
        <w:rPr>
          <w:rFonts w:eastAsia="Calibri"/>
          <w:sz w:val="22"/>
          <w:szCs w:val="22"/>
          <w:lang w:eastAsia="en-US"/>
        </w:rPr>
        <w:tab/>
      </w:r>
      <w:r>
        <w:rPr>
          <w:rFonts w:eastAsia="Calibri"/>
          <w:sz w:val="22"/>
          <w:szCs w:val="22"/>
          <w:lang w:eastAsia="en-US"/>
        </w:rPr>
        <w:t>Bank Holiday</w:t>
      </w:r>
    </w:p>
    <w:p w:rsidR="00EE4704" w:rsidRDefault="00EE4704" w:rsidP="00EE4704">
      <w:pPr>
        <w:jc w:val="both"/>
        <w:rPr>
          <w:rFonts w:eastAsia="Calibri"/>
          <w:sz w:val="22"/>
          <w:szCs w:val="22"/>
          <w:lang w:eastAsia="en-US"/>
        </w:rPr>
      </w:pPr>
    </w:p>
    <w:p w:rsidR="00EE4704" w:rsidRDefault="00EE4704" w:rsidP="00EE4704">
      <w:pPr>
        <w:ind w:firstLine="720"/>
        <w:jc w:val="both"/>
        <w:rPr>
          <w:rFonts w:eastAsia="Calibri"/>
          <w:sz w:val="22"/>
          <w:szCs w:val="22"/>
          <w:lang w:eastAsia="en-US"/>
        </w:rPr>
      </w:pPr>
      <w:r>
        <w:rPr>
          <w:rFonts w:eastAsia="Calibri"/>
          <w:sz w:val="22"/>
          <w:szCs w:val="22"/>
          <w:lang w:eastAsia="en-US"/>
        </w:rPr>
        <w:t>Monday 11 May – 14 May</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sidR="0056226F">
        <w:rPr>
          <w:rFonts w:eastAsia="Calibri"/>
          <w:sz w:val="22"/>
          <w:szCs w:val="22"/>
          <w:lang w:eastAsia="en-US"/>
        </w:rPr>
        <w:tab/>
      </w:r>
      <w:r>
        <w:rPr>
          <w:rFonts w:eastAsia="Calibri"/>
          <w:sz w:val="22"/>
          <w:szCs w:val="22"/>
          <w:lang w:eastAsia="en-US"/>
        </w:rPr>
        <w:t>SATS week</w:t>
      </w:r>
    </w:p>
    <w:p w:rsidR="00EE4704" w:rsidRDefault="00EE4704" w:rsidP="00EE4704">
      <w:pPr>
        <w:jc w:val="both"/>
        <w:rPr>
          <w:rFonts w:eastAsia="Calibri"/>
          <w:sz w:val="22"/>
          <w:szCs w:val="22"/>
          <w:lang w:eastAsia="en-US"/>
        </w:rPr>
      </w:pPr>
    </w:p>
    <w:p w:rsidR="00EE4704" w:rsidRDefault="00EE4704" w:rsidP="00EE4704">
      <w:pPr>
        <w:ind w:firstLine="720"/>
        <w:jc w:val="both"/>
        <w:rPr>
          <w:rFonts w:eastAsia="Calibri"/>
          <w:sz w:val="22"/>
          <w:szCs w:val="22"/>
          <w:lang w:eastAsia="en-US"/>
        </w:rPr>
      </w:pPr>
      <w:r>
        <w:rPr>
          <w:rFonts w:eastAsia="Calibri"/>
          <w:sz w:val="22"/>
          <w:szCs w:val="22"/>
          <w:lang w:eastAsia="en-US"/>
        </w:rPr>
        <w:t>Thursday 21 May</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sidR="0056226F">
        <w:rPr>
          <w:rFonts w:eastAsia="Calibri"/>
          <w:sz w:val="22"/>
          <w:szCs w:val="22"/>
          <w:lang w:eastAsia="en-US"/>
        </w:rPr>
        <w:tab/>
      </w:r>
      <w:r>
        <w:rPr>
          <w:rFonts w:eastAsia="Calibri"/>
          <w:sz w:val="22"/>
          <w:szCs w:val="22"/>
          <w:lang w:eastAsia="en-US"/>
        </w:rPr>
        <w:t>Sports Day</w:t>
      </w:r>
    </w:p>
    <w:p w:rsidR="00EE4704" w:rsidRDefault="00EE4704" w:rsidP="00EE4704">
      <w:pPr>
        <w:jc w:val="both"/>
        <w:rPr>
          <w:rFonts w:eastAsia="Calibri"/>
          <w:sz w:val="22"/>
          <w:szCs w:val="22"/>
          <w:lang w:eastAsia="en-US"/>
        </w:rPr>
      </w:pPr>
    </w:p>
    <w:p w:rsidR="00EE4704" w:rsidRDefault="00EE4704" w:rsidP="00EE4704">
      <w:pPr>
        <w:ind w:firstLine="720"/>
        <w:jc w:val="both"/>
        <w:rPr>
          <w:rFonts w:eastAsia="Calibri"/>
          <w:sz w:val="22"/>
          <w:szCs w:val="22"/>
          <w:lang w:eastAsia="en-US"/>
        </w:rPr>
      </w:pPr>
      <w:r>
        <w:rPr>
          <w:rFonts w:eastAsia="Calibri"/>
          <w:sz w:val="22"/>
          <w:szCs w:val="22"/>
          <w:lang w:eastAsia="en-US"/>
        </w:rPr>
        <w:t>25 – 29 May</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sidR="0056226F">
        <w:rPr>
          <w:rFonts w:eastAsia="Calibri"/>
          <w:sz w:val="22"/>
          <w:szCs w:val="22"/>
          <w:lang w:eastAsia="en-US"/>
        </w:rPr>
        <w:tab/>
      </w:r>
      <w:r>
        <w:rPr>
          <w:rFonts w:eastAsia="Calibri"/>
          <w:sz w:val="22"/>
          <w:szCs w:val="22"/>
          <w:lang w:eastAsia="en-US"/>
        </w:rPr>
        <w:t>Half Term</w:t>
      </w:r>
    </w:p>
    <w:p w:rsidR="00EE4704" w:rsidRDefault="00EE4704" w:rsidP="00EE4704">
      <w:pPr>
        <w:jc w:val="both"/>
        <w:rPr>
          <w:rFonts w:eastAsia="Calibri"/>
          <w:sz w:val="22"/>
          <w:szCs w:val="22"/>
          <w:lang w:eastAsia="en-US"/>
        </w:rPr>
      </w:pPr>
    </w:p>
    <w:p w:rsidR="00EE4704" w:rsidRDefault="00EE4704" w:rsidP="00EE4704">
      <w:pPr>
        <w:ind w:firstLine="720"/>
        <w:jc w:val="both"/>
        <w:rPr>
          <w:rFonts w:eastAsia="Calibri"/>
          <w:sz w:val="22"/>
          <w:szCs w:val="22"/>
          <w:lang w:eastAsia="en-US"/>
        </w:rPr>
      </w:pPr>
      <w:r>
        <w:rPr>
          <w:rFonts w:eastAsia="Calibri"/>
          <w:sz w:val="22"/>
          <w:szCs w:val="22"/>
          <w:lang w:eastAsia="en-US"/>
        </w:rPr>
        <w:t>Monday 8 June – 12 June</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sidR="0056226F">
        <w:rPr>
          <w:rFonts w:eastAsia="Calibri"/>
          <w:sz w:val="22"/>
          <w:szCs w:val="22"/>
          <w:lang w:eastAsia="en-US"/>
        </w:rPr>
        <w:tab/>
      </w:r>
      <w:r>
        <w:rPr>
          <w:rFonts w:eastAsia="Calibri"/>
          <w:sz w:val="22"/>
          <w:szCs w:val="22"/>
          <w:lang w:eastAsia="en-US"/>
        </w:rPr>
        <w:t>Phonics testing week</w:t>
      </w:r>
    </w:p>
    <w:p w:rsidR="00EE4704" w:rsidRDefault="0056226F" w:rsidP="00EE4704">
      <w:pPr>
        <w:jc w:val="both"/>
        <w:rPr>
          <w:rFonts w:eastAsia="Calibri"/>
          <w:sz w:val="22"/>
          <w:szCs w:val="22"/>
          <w:lang w:eastAsia="en-US"/>
        </w:rPr>
      </w:pPr>
      <w:r>
        <w:rPr>
          <w:rFonts w:eastAsia="Calibri"/>
          <w:sz w:val="22"/>
          <w:szCs w:val="22"/>
          <w:lang w:eastAsia="en-US"/>
        </w:rPr>
        <w:tab/>
      </w:r>
    </w:p>
    <w:p w:rsidR="00EE4704" w:rsidRDefault="00EE4704" w:rsidP="00EE4704">
      <w:pPr>
        <w:ind w:firstLine="720"/>
        <w:jc w:val="both"/>
        <w:rPr>
          <w:rFonts w:eastAsia="Calibri"/>
          <w:sz w:val="22"/>
          <w:szCs w:val="22"/>
          <w:lang w:eastAsia="en-US"/>
        </w:rPr>
      </w:pPr>
      <w:r>
        <w:rPr>
          <w:rFonts w:eastAsia="Calibri"/>
          <w:sz w:val="22"/>
          <w:szCs w:val="22"/>
          <w:lang w:eastAsia="en-US"/>
        </w:rPr>
        <w:t>Friday 19</w:t>
      </w:r>
      <w:r>
        <w:rPr>
          <w:rFonts w:eastAsia="Calibri"/>
          <w:sz w:val="22"/>
          <w:szCs w:val="22"/>
          <w:vertAlign w:val="superscript"/>
          <w:lang w:eastAsia="en-US"/>
        </w:rPr>
        <w:t xml:space="preserve"> </w:t>
      </w:r>
      <w:r>
        <w:rPr>
          <w:rFonts w:eastAsia="Calibri"/>
          <w:sz w:val="22"/>
          <w:szCs w:val="22"/>
          <w:lang w:eastAsia="en-US"/>
        </w:rPr>
        <w:t>June</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sidR="0056226F">
        <w:rPr>
          <w:rFonts w:eastAsia="Calibri"/>
          <w:sz w:val="22"/>
          <w:szCs w:val="22"/>
          <w:lang w:eastAsia="en-US"/>
        </w:rPr>
        <w:tab/>
      </w:r>
      <w:r>
        <w:rPr>
          <w:rFonts w:eastAsia="Calibri"/>
          <w:sz w:val="22"/>
          <w:szCs w:val="22"/>
          <w:lang w:eastAsia="en-US"/>
        </w:rPr>
        <w:t>Dads’ Afternoon</w:t>
      </w:r>
    </w:p>
    <w:p w:rsidR="00EE4704" w:rsidRDefault="00EE4704" w:rsidP="00EE4704">
      <w:pPr>
        <w:jc w:val="both"/>
        <w:rPr>
          <w:rFonts w:eastAsia="Calibri"/>
          <w:sz w:val="22"/>
          <w:szCs w:val="22"/>
          <w:lang w:eastAsia="en-US"/>
        </w:rPr>
      </w:pPr>
    </w:p>
    <w:p w:rsidR="00EE4704" w:rsidRDefault="00EE4704" w:rsidP="00EE4704">
      <w:pPr>
        <w:ind w:firstLine="720"/>
        <w:jc w:val="both"/>
        <w:rPr>
          <w:rFonts w:eastAsia="Calibri"/>
          <w:sz w:val="22"/>
          <w:szCs w:val="22"/>
          <w:lang w:eastAsia="en-US"/>
        </w:rPr>
      </w:pPr>
      <w:r>
        <w:rPr>
          <w:rFonts w:eastAsia="Calibri"/>
          <w:sz w:val="22"/>
          <w:szCs w:val="22"/>
          <w:lang w:eastAsia="en-US"/>
        </w:rPr>
        <w:t>Saturday 27 June</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sidR="0056226F">
        <w:rPr>
          <w:rFonts w:eastAsia="Calibri"/>
          <w:sz w:val="22"/>
          <w:szCs w:val="22"/>
          <w:lang w:eastAsia="en-US"/>
        </w:rPr>
        <w:tab/>
      </w:r>
      <w:r>
        <w:rPr>
          <w:rFonts w:eastAsia="Calibri"/>
          <w:sz w:val="22"/>
          <w:szCs w:val="22"/>
          <w:lang w:eastAsia="en-US"/>
        </w:rPr>
        <w:t>Ardeley Fete</w:t>
      </w:r>
    </w:p>
    <w:p w:rsidR="00EE4704" w:rsidRDefault="00EE4704" w:rsidP="00EE4704">
      <w:pPr>
        <w:jc w:val="both"/>
        <w:rPr>
          <w:rFonts w:eastAsia="Calibri"/>
          <w:sz w:val="22"/>
          <w:szCs w:val="22"/>
          <w:lang w:eastAsia="en-US"/>
        </w:rPr>
      </w:pPr>
    </w:p>
    <w:p w:rsidR="00EE4704" w:rsidRDefault="00EE4704" w:rsidP="00EE4704">
      <w:pPr>
        <w:ind w:firstLine="720"/>
        <w:jc w:val="both"/>
        <w:rPr>
          <w:rFonts w:eastAsia="Calibri"/>
          <w:sz w:val="22"/>
          <w:szCs w:val="22"/>
          <w:lang w:eastAsia="en-US"/>
        </w:rPr>
      </w:pPr>
      <w:r>
        <w:rPr>
          <w:rFonts w:eastAsia="Calibri"/>
          <w:sz w:val="22"/>
          <w:szCs w:val="22"/>
          <w:lang w:eastAsia="en-US"/>
        </w:rPr>
        <w:t>Thursday 9 July</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sidR="0056226F">
        <w:rPr>
          <w:rFonts w:eastAsia="Calibri"/>
          <w:sz w:val="22"/>
          <w:szCs w:val="22"/>
          <w:lang w:eastAsia="en-US"/>
        </w:rPr>
        <w:tab/>
      </w:r>
      <w:r>
        <w:rPr>
          <w:rFonts w:eastAsia="Calibri"/>
          <w:sz w:val="22"/>
          <w:szCs w:val="22"/>
          <w:lang w:eastAsia="en-US"/>
        </w:rPr>
        <w:t>Transition Day</w:t>
      </w:r>
    </w:p>
    <w:p w:rsidR="00EE4704" w:rsidRDefault="00EE4704" w:rsidP="00EE4704">
      <w:pPr>
        <w:jc w:val="both"/>
        <w:rPr>
          <w:rFonts w:eastAsia="Calibri"/>
          <w:sz w:val="22"/>
          <w:szCs w:val="22"/>
          <w:lang w:eastAsia="en-US"/>
        </w:rPr>
      </w:pPr>
    </w:p>
    <w:p w:rsidR="00EE4704" w:rsidRDefault="00EE4704" w:rsidP="00EE4704">
      <w:pPr>
        <w:ind w:firstLine="720"/>
        <w:jc w:val="both"/>
        <w:rPr>
          <w:rFonts w:eastAsia="Calibri"/>
          <w:sz w:val="22"/>
          <w:szCs w:val="22"/>
          <w:lang w:eastAsia="en-US"/>
        </w:rPr>
      </w:pPr>
      <w:r>
        <w:rPr>
          <w:rFonts w:eastAsia="Calibri"/>
          <w:sz w:val="22"/>
          <w:szCs w:val="22"/>
          <w:lang w:eastAsia="en-US"/>
        </w:rPr>
        <w:t>Tuesday 14 July</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sidR="0056226F">
        <w:rPr>
          <w:rFonts w:eastAsia="Calibri"/>
          <w:sz w:val="22"/>
          <w:szCs w:val="22"/>
          <w:lang w:eastAsia="en-US"/>
        </w:rPr>
        <w:tab/>
      </w:r>
      <w:r>
        <w:rPr>
          <w:rFonts w:eastAsia="Calibri"/>
          <w:sz w:val="22"/>
          <w:szCs w:val="22"/>
          <w:lang w:eastAsia="en-US"/>
        </w:rPr>
        <w:t>Summer Show</w:t>
      </w:r>
    </w:p>
    <w:p w:rsidR="00EE4704" w:rsidRDefault="00EE4704" w:rsidP="00EE4704">
      <w:pPr>
        <w:ind w:firstLine="720"/>
        <w:jc w:val="both"/>
        <w:rPr>
          <w:rFonts w:eastAsia="Calibri"/>
          <w:sz w:val="22"/>
          <w:szCs w:val="22"/>
          <w:lang w:eastAsia="en-US"/>
        </w:rPr>
      </w:pPr>
      <w:r>
        <w:rPr>
          <w:rFonts w:eastAsia="Calibri"/>
          <w:sz w:val="22"/>
          <w:szCs w:val="22"/>
          <w:lang w:eastAsia="en-US"/>
        </w:rPr>
        <w:t>Wednesday 15 July</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sidR="0056226F">
        <w:rPr>
          <w:rFonts w:eastAsia="Calibri"/>
          <w:sz w:val="22"/>
          <w:szCs w:val="22"/>
          <w:lang w:eastAsia="en-US"/>
        </w:rPr>
        <w:tab/>
      </w:r>
      <w:r>
        <w:rPr>
          <w:rFonts w:eastAsia="Calibri"/>
          <w:sz w:val="22"/>
          <w:szCs w:val="22"/>
          <w:lang w:eastAsia="en-US"/>
        </w:rPr>
        <w:t>Summer Show</w:t>
      </w:r>
    </w:p>
    <w:p w:rsidR="00EE4704" w:rsidRDefault="00EE4704" w:rsidP="00EE4704">
      <w:pPr>
        <w:jc w:val="both"/>
        <w:rPr>
          <w:rFonts w:eastAsia="Calibri"/>
          <w:sz w:val="22"/>
          <w:szCs w:val="22"/>
          <w:lang w:eastAsia="en-US"/>
        </w:rPr>
      </w:pPr>
    </w:p>
    <w:p w:rsidR="00EE4704" w:rsidRPr="00A905AA" w:rsidRDefault="00EE4704" w:rsidP="00EE4704">
      <w:pPr>
        <w:ind w:firstLine="720"/>
        <w:jc w:val="both"/>
        <w:rPr>
          <w:rFonts w:eastAsia="Calibri"/>
          <w:b/>
          <w:sz w:val="22"/>
          <w:szCs w:val="22"/>
          <w:lang w:eastAsia="en-US"/>
        </w:rPr>
      </w:pPr>
      <w:r w:rsidRPr="00A905AA">
        <w:rPr>
          <w:rFonts w:eastAsia="Calibri"/>
          <w:b/>
          <w:sz w:val="22"/>
          <w:szCs w:val="22"/>
          <w:lang w:eastAsia="en-US"/>
        </w:rPr>
        <w:t>Thursday 16 July</w:t>
      </w:r>
      <w:r w:rsidRPr="00A905AA">
        <w:rPr>
          <w:rFonts w:eastAsia="Calibri"/>
          <w:b/>
          <w:sz w:val="22"/>
          <w:szCs w:val="22"/>
          <w:lang w:eastAsia="en-US"/>
        </w:rPr>
        <w:tab/>
      </w:r>
      <w:r w:rsidRPr="00A905AA">
        <w:rPr>
          <w:rFonts w:eastAsia="Calibri"/>
          <w:b/>
          <w:sz w:val="22"/>
          <w:szCs w:val="22"/>
          <w:lang w:eastAsia="en-US"/>
        </w:rPr>
        <w:tab/>
      </w:r>
      <w:r w:rsidRPr="00A905AA">
        <w:rPr>
          <w:rFonts w:eastAsia="Calibri"/>
          <w:b/>
          <w:sz w:val="22"/>
          <w:szCs w:val="22"/>
          <w:lang w:eastAsia="en-US"/>
        </w:rPr>
        <w:tab/>
      </w:r>
      <w:r w:rsidRPr="00A905AA">
        <w:rPr>
          <w:rFonts w:eastAsia="Calibri"/>
          <w:b/>
          <w:sz w:val="22"/>
          <w:szCs w:val="22"/>
          <w:lang w:eastAsia="en-US"/>
        </w:rPr>
        <w:tab/>
      </w:r>
      <w:r w:rsidRPr="00A905AA">
        <w:rPr>
          <w:rFonts w:eastAsia="Calibri"/>
          <w:b/>
          <w:sz w:val="22"/>
          <w:szCs w:val="22"/>
          <w:lang w:eastAsia="en-US"/>
        </w:rPr>
        <w:tab/>
      </w:r>
      <w:r w:rsidR="0056226F" w:rsidRPr="00A905AA">
        <w:rPr>
          <w:rFonts w:eastAsia="Calibri"/>
          <w:b/>
          <w:sz w:val="22"/>
          <w:szCs w:val="22"/>
          <w:lang w:eastAsia="en-US"/>
        </w:rPr>
        <w:tab/>
      </w:r>
      <w:r w:rsidRPr="00A905AA">
        <w:rPr>
          <w:rFonts w:eastAsia="Calibri"/>
          <w:b/>
          <w:sz w:val="22"/>
          <w:szCs w:val="22"/>
          <w:lang w:eastAsia="en-US"/>
        </w:rPr>
        <w:t xml:space="preserve">Leavers’ Service </w:t>
      </w:r>
    </w:p>
    <w:p w:rsidR="00EE4704" w:rsidRDefault="00EE4704" w:rsidP="00EE4704">
      <w:pPr>
        <w:ind w:firstLine="720"/>
        <w:jc w:val="both"/>
        <w:rPr>
          <w:rFonts w:eastAsia="Calibri"/>
          <w:sz w:val="22"/>
          <w:szCs w:val="22"/>
          <w:lang w:eastAsia="en-US"/>
        </w:rPr>
      </w:pPr>
    </w:p>
    <w:p w:rsidR="00EE4704" w:rsidRPr="00024AB4" w:rsidRDefault="00EE4704" w:rsidP="00A905AA">
      <w:pPr>
        <w:ind w:firstLine="720"/>
        <w:jc w:val="both"/>
        <w:rPr>
          <w:rFonts w:eastAsia="Calibri"/>
          <w:sz w:val="22"/>
          <w:szCs w:val="22"/>
          <w:lang w:eastAsia="en-US"/>
        </w:rPr>
      </w:pPr>
      <w:r>
        <w:rPr>
          <w:rFonts w:eastAsia="Calibri"/>
          <w:sz w:val="22"/>
          <w:szCs w:val="22"/>
          <w:lang w:eastAsia="en-US"/>
        </w:rPr>
        <w:t>Friday 17 July</w:t>
      </w:r>
      <w:r>
        <w:rPr>
          <w:rFonts w:eastAsia="Calibri"/>
          <w:sz w:val="22"/>
          <w:szCs w:val="22"/>
          <w:lang w:eastAsia="en-US"/>
        </w:rPr>
        <w:tab/>
        <w:t>2.30pm</w:t>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sidR="0056226F">
        <w:rPr>
          <w:rFonts w:eastAsia="Calibri"/>
          <w:sz w:val="22"/>
          <w:szCs w:val="22"/>
          <w:lang w:eastAsia="en-US"/>
        </w:rPr>
        <w:tab/>
      </w:r>
      <w:r>
        <w:rPr>
          <w:rFonts w:eastAsia="Calibri"/>
          <w:sz w:val="22"/>
          <w:szCs w:val="22"/>
          <w:lang w:eastAsia="en-US"/>
        </w:rPr>
        <w:t xml:space="preserve"> End of Term</w:t>
      </w:r>
    </w:p>
    <w:sectPr w:rsidR="00EE4704" w:rsidRPr="00024AB4" w:rsidSect="007F247F">
      <w:type w:val="continuous"/>
      <w:pgSz w:w="11906" w:h="16838" w:code="9"/>
      <w:pgMar w:top="1247" w:right="113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101F" w:rsidRDefault="0096101F" w:rsidP="007F247F">
      <w:r>
        <w:separator/>
      </w:r>
    </w:p>
  </w:endnote>
  <w:endnote w:type="continuationSeparator" w:id="0">
    <w:p w:rsidR="0096101F" w:rsidRDefault="0096101F" w:rsidP="007F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101F" w:rsidRDefault="0096101F" w:rsidP="007F247F">
      <w:r>
        <w:separator/>
      </w:r>
    </w:p>
  </w:footnote>
  <w:footnote w:type="continuationSeparator" w:id="0">
    <w:p w:rsidR="0096101F" w:rsidRDefault="0096101F" w:rsidP="007F24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01F" w:rsidRDefault="0096101F" w:rsidP="007F247F">
    <w:pPr>
      <w:pStyle w:val="Header"/>
      <w:jc w:val="center"/>
    </w:pPr>
    <w:r>
      <w:rPr>
        <w:noProof/>
      </w:rPr>
      <w:drawing>
        <wp:inline distT="0" distB="0" distL="0" distR="0">
          <wp:extent cx="515245" cy="7667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crest.jpg"/>
                  <pic:cNvPicPr/>
                </pic:nvPicPr>
                <pic:blipFill>
                  <a:blip r:embed="rId1">
                    <a:extLst>
                      <a:ext uri="{28A0092B-C50C-407E-A947-70E740481C1C}">
                        <a14:useLocalDpi xmlns:a14="http://schemas.microsoft.com/office/drawing/2010/main" val="0"/>
                      </a:ext>
                    </a:extLst>
                  </a:blip>
                  <a:stretch>
                    <a:fillRect/>
                  </a:stretch>
                </pic:blipFill>
                <pic:spPr>
                  <a:xfrm>
                    <a:off x="0" y="0"/>
                    <a:ext cx="514350" cy="76540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4E"/>
    <w:rsid w:val="00007D4B"/>
    <w:rsid w:val="00024AB4"/>
    <w:rsid w:val="00044B89"/>
    <w:rsid w:val="000536B6"/>
    <w:rsid w:val="000554DD"/>
    <w:rsid w:val="0006486E"/>
    <w:rsid w:val="00076D44"/>
    <w:rsid w:val="00085CA3"/>
    <w:rsid w:val="000A03ED"/>
    <w:rsid w:val="000A43E8"/>
    <w:rsid w:val="00103E05"/>
    <w:rsid w:val="00120DDD"/>
    <w:rsid w:val="00130693"/>
    <w:rsid w:val="00136E61"/>
    <w:rsid w:val="00141FF8"/>
    <w:rsid w:val="001465B6"/>
    <w:rsid w:val="001515FC"/>
    <w:rsid w:val="00184F86"/>
    <w:rsid w:val="001B3914"/>
    <w:rsid w:val="001C1CD7"/>
    <w:rsid w:val="001D4E67"/>
    <w:rsid w:val="001E4FAD"/>
    <w:rsid w:val="001F239C"/>
    <w:rsid w:val="002177AA"/>
    <w:rsid w:val="00236FCC"/>
    <w:rsid w:val="0024407E"/>
    <w:rsid w:val="0024416D"/>
    <w:rsid w:val="0025238C"/>
    <w:rsid w:val="00255943"/>
    <w:rsid w:val="002812C7"/>
    <w:rsid w:val="002A7DA6"/>
    <w:rsid w:val="002C62B8"/>
    <w:rsid w:val="002C6A3C"/>
    <w:rsid w:val="002F0881"/>
    <w:rsid w:val="0032044B"/>
    <w:rsid w:val="0032168D"/>
    <w:rsid w:val="00324CB1"/>
    <w:rsid w:val="00357077"/>
    <w:rsid w:val="003630FA"/>
    <w:rsid w:val="00382524"/>
    <w:rsid w:val="00382CC4"/>
    <w:rsid w:val="00390CDC"/>
    <w:rsid w:val="003B5E64"/>
    <w:rsid w:val="003C24BC"/>
    <w:rsid w:val="003C30B0"/>
    <w:rsid w:val="003D280E"/>
    <w:rsid w:val="003E79FB"/>
    <w:rsid w:val="0040262E"/>
    <w:rsid w:val="004071F7"/>
    <w:rsid w:val="004106CF"/>
    <w:rsid w:val="0041513C"/>
    <w:rsid w:val="00415505"/>
    <w:rsid w:val="004159C7"/>
    <w:rsid w:val="00465E9E"/>
    <w:rsid w:val="00487D23"/>
    <w:rsid w:val="004C1DCE"/>
    <w:rsid w:val="004E4629"/>
    <w:rsid w:val="004E6E05"/>
    <w:rsid w:val="004F6770"/>
    <w:rsid w:val="00532602"/>
    <w:rsid w:val="0056226F"/>
    <w:rsid w:val="00577032"/>
    <w:rsid w:val="006017A0"/>
    <w:rsid w:val="00630FC1"/>
    <w:rsid w:val="00635111"/>
    <w:rsid w:val="0065796E"/>
    <w:rsid w:val="00661006"/>
    <w:rsid w:val="0067354B"/>
    <w:rsid w:val="00675FB6"/>
    <w:rsid w:val="00680020"/>
    <w:rsid w:val="006A6D52"/>
    <w:rsid w:val="006B4E1D"/>
    <w:rsid w:val="006D3D80"/>
    <w:rsid w:val="006E1A2D"/>
    <w:rsid w:val="006F255C"/>
    <w:rsid w:val="00717736"/>
    <w:rsid w:val="00722A9F"/>
    <w:rsid w:val="00727E1A"/>
    <w:rsid w:val="00730ACA"/>
    <w:rsid w:val="00751E43"/>
    <w:rsid w:val="00772190"/>
    <w:rsid w:val="00781080"/>
    <w:rsid w:val="007A1C66"/>
    <w:rsid w:val="007C1316"/>
    <w:rsid w:val="007D723C"/>
    <w:rsid w:val="007E5048"/>
    <w:rsid w:val="007F247F"/>
    <w:rsid w:val="007F4994"/>
    <w:rsid w:val="0081141F"/>
    <w:rsid w:val="0081696C"/>
    <w:rsid w:val="0081713A"/>
    <w:rsid w:val="00831EAE"/>
    <w:rsid w:val="00837E04"/>
    <w:rsid w:val="00842702"/>
    <w:rsid w:val="008463DF"/>
    <w:rsid w:val="0085762E"/>
    <w:rsid w:val="00865A9D"/>
    <w:rsid w:val="00892381"/>
    <w:rsid w:val="008923B9"/>
    <w:rsid w:val="008928A3"/>
    <w:rsid w:val="00895307"/>
    <w:rsid w:val="00895820"/>
    <w:rsid w:val="008C6534"/>
    <w:rsid w:val="008E21F2"/>
    <w:rsid w:val="008F1E97"/>
    <w:rsid w:val="008F31F4"/>
    <w:rsid w:val="009228B8"/>
    <w:rsid w:val="00925EB4"/>
    <w:rsid w:val="00934914"/>
    <w:rsid w:val="00942698"/>
    <w:rsid w:val="00945748"/>
    <w:rsid w:val="009459CE"/>
    <w:rsid w:val="00952D08"/>
    <w:rsid w:val="00956BA5"/>
    <w:rsid w:val="0096101F"/>
    <w:rsid w:val="0099085B"/>
    <w:rsid w:val="00996389"/>
    <w:rsid w:val="009B7D73"/>
    <w:rsid w:val="009D18A4"/>
    <w:rsid w:val="009E78BA"/>
    <w:rsid w:val="009F0C7A"/>
    <w:rsid w:val="00A05ADF"/>
    <w:rsid w:val="00A07FC6"/>
    <w:rsid w:val="00A15E08"/>
    <w:rsid w:val="00A4565D"/>
    <w:rsid w:val="00A7046D"/>
    <w:rsid w:val="00A905AA"/>
    <w:rsid w:val="00AB1955"/>
    <w:rsid w:val="00AB624E"/>
    <w:rsid w:val="00AC647F"/>
    <w:rsid w:val="00AE2334"/>
    <w:rsid w:val="00B142C6"/>
    <w:rsid w:val="00B21C61"/>
    <w:rsid w:val="00B32ECE"/>
    <w:rsid w:val="00B370C4"/>
    <w:rsid w:val="00B461B1"/>
    <w:rsid w:val="00B55E85"/>
    <w:rsid w:val="00B6106F"/>
    <w:rsid w:val="00B64DD5"/>
    <w:rsid w:val="00B82D94"/>
    <w:rsid w:val="00BA3168"/>
    <w:rsid w:val="00BB3ED6"/>
    <w:rsid w:val="00BB691D"/>
    <w:rsid w:val="00BE35C1"/>
    <w:rsid w:val="00BF238D"/>
    <w:rsid w:val="00C06298"/>
    <w:rsid w:val="00C42C6E"/>
    <w:rsid w:val="00C45F36"/>
    <w:rsid w:val="00C60A40"/>
    <w:rsid w:val="00C73F1A"/>
    <w:rsid w:val="00C81F70"/>
    <w:rsid w:val="00C969DD"/>
    <w:rsid w:val="00CC14E8"/>
    <w:rsid w:val="00CE1126"/>
    <w:rsid w:val="00D25483"/>
    <w:rsid w:val="00D35891"/>
    <w:rsid w:val="00D625ED"/>
    <w:rsid w:val="00D87A9A"/>
    <w:rsid w:val="00E037D1"/>
    <w:rsid w:val="00E15655"/>
    <w:rsid w:val="00E15F5F"/>
    <w:rsid w:val="00E22C2D"/>
    <w:rsid w:val="00E3649D"/>
    <w:rsid w:val="00E40240"/>
    <w:rsid w:val="00E437B4"/>
    <w:rsid w:val="00E50EAA"/>
    <w:rsid w:val="00E74C08"/>
    <w:rsid w:val="00E95EFB"/>
    <w:rsid w:val="00EA5848"/>
    <w:rsid w:val="00EA6AC4"/>
    <w:rsid w:val="00EA76D5"/>
    <w:rsid w:val="00EB368C"/>
    <w:rsid w:val="00EC6EC4"/>
    <w:rsid w:val="00ED2597"/>
    <w:rsid w:val="00EE1669"/>
    <w:rsid w:val="00EE4704"/>
    <w:rsid w:val="00EF67BD"/>
    <w:rsid w:val="00F103B6"/>
    <w:rsid w:val="00F241D0"/>
    <w:rsid w:val="00F71F9A"/>
    <w:rsid w:val="00FB5531"/>
    <w:rsid w:val="00FC3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28877C0F"/>
  <w15:docId w15:val="{2A7B66BE-65F8-491B-96A9-39332C02D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jc w:val="center"/>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24E"/>
    <w:pPr>
      <w:jc w:val="left"/>
    </w:pPr>
    <w:rPr>
      <w:rFonts w:ascii="Trebuchet MS" w:hAnsi="Trebuchet MS"/>
      <w:sz w:val="24"/>
      <w:szCs w:val="24"/>
    </w:rPr>
  </w:style>
  <w:style w:type="paragraph" w:styleId="Heading1">
    <w:name w:val="heading 1"/>
    <w:basedOn w:val="Normal"/>
    <w:next w:val="Normal"/>
    <w:link w:val="Heading1Char"/>
    <w:qFormat/>
    <w:rsid w:val="00C60A4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B624E"/>
    <w:rPr>
      <w:color w:val="0000FF" w:themeColor="hyperlink"/>
      <w:u w:val="single"/>
    </w:rPr>
  </w:style>
  <w:style w:type="table" w:styleId="TableGrid">
    <w:name w:val="Table Grid"/>
    <w:basedOn w:val="TableNormal"/>
    <w:rsid w:val="00AB6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F247F"/>
    <w:pPr>
      <w:tabs>
        <w:tab w:val="center" w:pos="4513"/>
        <w:tab w:val="right" w:pos="9026"/>
      </w:tabs>
    </w:pPr>
  </w:style>
  <w:style w:type="character" w:customStyle="1" w:styleId="HeaderChar">
    <w:name w:val="Header Char"/>
    <w:basedOn w:val="DefaultParagraphFont"/>
    <w:link w:val="Header"/>
    <w:rsid w:val="007F247F"/>
    <w:rPr>
      <w:rFonts w:ascii="Trebuchet MS" w:hAnsi="Trebuchet MS"/>
      <w:sz w:val="24"/>
      <w:szCs w:val="24"/>
    </w:rPr>
  </w:style>
  <w:style w:type="paragraph" w:styleId="Footer">
    <w:name w:val="footer"/>
    <w:basedOn w:val="Normal"/>
    <w:link w:val="FooterChar"/>
    <w:rsid w:val="007F247F"/>
    <w:pPr>
      <w:tabs>
        <w:tab w:val="center" w:pos="4513"/>
        <w:tab w:val="right" w:pos="9026"/>
      </w:tabs>
    </w:pPr>
  </w:style>
  <w:style w:type="character" w:customStyle="1" w:styleId="FooterChar">
    <w:name w:val="Footer Char"/>
    <w:basedOn w:val="DefaultParagraphFont"/>
    <w:link w:val="Footer"/>
    <w:rsid w:val="007F247F"/>
    <w:rPr>
      <w:rFonts w:ascii="Trebuchet MS" w:hAnsi="Trebuchet MS"/>
      <w:sz w:val="24"/>
      <w:szCs w:val="24"/>
    </w:rPr>
  </w:style>
  <w:style w:type="paragraph" w:styleId="BalloonText">
    <w:name w:val="Balloon Text"/>
    <w:basedOn w:val="Normal"/>
    <w:link w:val="BalloonTextChar"/>
    <w:rsid w:val="007F247F"/>
    <w:rPr>
      <w:rFonts w:ascii="Tahoma" w:hAnsi="Tahoma" w:cs="Tahoma"/>
      <w:sz w:val="16"/>
      <w:szCs w:val="16"/>
    </w:rPr>
  </w:style>
  <w:style w:type="character" w:customStyle="1" w:styleId="BalloonTextChar">
    <w:name w:val="Balloon Text Char"/>
    <w:basedOn w:val="DefaultParagraphFont"/>
    <w:link w:val="BalloonText"/>
    <w:rsid w:val="007F247F"/>
    <w:rPr>
      <w:rFonts w:ascii="Tahoma" w:hAnsi="Tahoma" w:cs="Tahoma"/>
      <w:sz w:val="16"/>
      <w:szCs w:val="16"/>
    </w:rPr>
  </w:style>
  <w:style w:type="paragraph" w:customStyle="1" w:styleId="Default">
    <w:name w:val="Default"/>
    <w:rsid w:val="007F247F"/>
    <w:pPr>
      <w:autoSpaceDE w:val="0"/>
      <w:autoSpaceDN w:val="0"/>
      <w:adjustRightInd w:val="0"/>
      <w:jc w:val="left"/>
    </w:pPr>
    <w:rPr>
      <w:rFonts w:ascii="Arial" w:hAnsi="Arial" w:cs="Arial"/>
      <w:color w:val="000000"/>
      <w:sz w:val="24"/>
      <w:szCs w:val="24"/>
    </w:rPr>
  </w:style>
  <w:style w:type="character" w:styleId="FollowedHyperlink">
    <w:name w:val="FollowedHyperlink"/>
    <w:basedOn w:val="DefaultParagraphFont"/>
    <w:semiHidden/>
    <w:unhideWhenUsed/>
    <w:rsid w:val="00717736"/>
    <w:rPr>
      <w:color w:val="800080" w:themeColor="followedHyperlink"/>
      <w:u w:val="single"/>
    </w:rPr>
  </w:style>
  <w:style w:type="character" w:styleId="Emphasis">
    <w:name w:val="Emphasis"/>
    <w:basedOn w:val="DefaultParagraphFont"/>
    <w:qFormat/>
    <w:rsid w:val="00C60A40"/>
    <w:rPr>
      <w:i/>
      <w:iCs/>
    </w:rPr>
  </w:style>
  <w:style w:type="character" w:customStyle="1" w:styleId="Heading1Char">
    <w:name w:val="Heading 1 Char"/>
    <w:basedOn w:val="DefaultParagraphFont"/>
    <w:link w:val="Heading1"/>
    <w:rsid w:val="00C60A40"/>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8928A3"/>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944434">
      <w:bodyDiv w:val="1"/>
      <w:marLeft w:val="0"/>
      <w:marRight w:val="0"/>
      <w:marTop w:val="0"/>
      <w:marBottom w:val="0"/>
      <w:divBdr>
        <w:top w:val="none" w:sz="0" w:space="0" w:color="auto"/>
        <w:left w:val="none" w:sz="0" w:space="0" w:color="auto"/>
        <w:bottom w:val="none" w:sz="0" w:space="0" w:color="auto"/>
        <w:right w:val="none" w:sz="0" w:space="0" w:color="auto"/>
      </w:divBdr>
    </w:div>
    <w:div w:id="1063328630">
      <w:bodyDiv w:val="1"/>
      <w:marLeft w:val="0"/>
      <w:marRight w:val="0"/>
      <w:marTop w:val="0"/>
      <w:marBottom w:val="0"/>
      <w:divBdr>
        <w:top w:val="none" w:sz="0" w:space="0" w:color="auto"/>
        <w:left w:val="none" w:sz="0" w:space="0" w:color="auto"/>
        <w:bottom w:val="none" w:sz="0" w:space="0" w:color="auto"/>
        <w:right w:val="none" w:sz="0" w:space="0" w:color="auto"/>
      </w:divBdr>
    </w:div>
    <w:div w:id="1085611519">
      <w:bodyDiv w:val="1"/>
      <w:marLeft w:val="0"/>
      <w:marRight w:val="0"/>
      <w:marTop w:val="0"/>
      <w:marBottom w:val="0"/>
      <w:divBdr>
        <w:top w:val="none" w:sz="0" w:space="0" w:color="auto"/>
        <w:left w:val="none" w:sz="0" w:space="0" w:color="auto"/>
        <w:bottom w:val="none" w:sz="0" w:space="0" w:color="auto"/>
        <w:right w:val="none" w:sz="0" w:space="0" w:color="auto"/>
      </w:divBdr>
    </w:div>
    <w:div w:id="1271082466">
      <w:bodyDiv w:val="1"/>
      <w:marLeft w:val="0"/>
      <w:marRight w:val="0"/>
      <w:marTop w:val="0"/>
      <w:marBottom w:val="0"/>
      <w:divBdr>
        <w:top w:val="none" w:sz="0" w:space="0" w:color="auto"/>
        <w:left w:val="none" w:sz="0" w:space="0" w:color="auto"/>
        <w:bottom w:val="none" w:sz="0" w:space="0" w:color="auto"/>
        <w:right w:val="none" w:sz="0" w:space="0" w:color="auto"/>
      </w:divBdr>
      <w:divsChild>
        <w:div w:id="2076393740">
          <w:marLeft w:val="0"/>
          <w:marRight w:val="0"/>
          <w:marTop w:val="0"/>
          <w:marBottom w:val="0"/>
          <w:divBdr>
            <w:top w:val="none" w:sz="0" w:space="0" w:color="auto"/>
            <w:left w:val="none" w:sz="0" w:space="0" w:color="auto"/>
            <w:bottom w:val="none" w:sz="0" w:space="0" w:color="auto"/>
            <w:right w:val="none" w:sz="0" w:space="0" w:color="auto"/>
          </w:divBdr>
        </w:div>
        <w:div w:id="1942760376">
          <w:marLeft w:val="0"/>
          <w:marRight w:val="0"/>
          <w:marTop w:val="0"/>
          <w:marBottom w:val="0"/>
          <w:divBdr>
            <w:top w:val="none" w:sz="0" w:space="0" w:color="auto"/>
            <w:left w:val="none" w:sz="0" w:space="0" w:color="auto"/>
            <w:bottom w:val="none" w:sz="0" w:space="0" w:color="auto"/>
            <w:right w:val="none" w:sz="0" w:space="0" w:color="auto"/>
          </w:divBdr>
        </w:div>
        <w:div w:id="1142887186">
          <w:marLeft w:val="0"/>
          <w:marRight w:val="0"/>
          <w:marTop w:val="0"/>
          <w:marBottom w:val="0"/>
          <w:divBdr>
            <w:top w:val="none" w:sz="0" w:space="0" w:color="auto"/>
            <w:left w:val="none" w:sz="0" w:space="0" w:color="auto"/>
            <w:bottom w:val="none" w:sz="0" w:space="0" w:color="auto"/>
            <w:right w:val="none" w:sz="0" w:space="0" w:color="auto"/>
          </w:divBdr>
        </w:div>
        <w:div w:id="441188684">
          <w:marLeft w:val="0"/>
          <w:marRight w:val="0"/>
          <w:marTop w:val="0"/>
          <w:marBottom w:val="0"/>
          <w:divBdr>
            <w:top w:val="none" w:sz="0" w:space="0" w:color="auto"/>
            <w:left w:val="none" w:sz="0" w:space="0" w:color="auto"/>
            <w:bottom w:val="none" w:sz="0" w:space="0" w:color="auto"/>
            <w:right w:val="none" w:sz="0" w:space="0" w:color="auto"/>
          </w:divBdr>
        </w:div>
        <w:div w:id="1401901096">
          <w:marLeft w:val="0"/>
          <w:marRight w:val="0"/>
          <w:marTop w:val="0"/>
          <w:marBottom w:val="0"/>
          <w:divBdr>
            <w:top w:val="none" w:sz="0" w:space="0" w:color="auto"/>
            <w:left w:val="none" w:sz="0" w:space="0" w:color="auto"/>
            <w:bottom w:val="none" w:sz="0" w:space="0" w:color="auto"/>
            <w:right w:val="none" w:sz="0" w:space="0" w:color="auto"/>
          </w:divBdr>
        </w:div>
        <w:div w:id="620652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uknow.co.uk/" TargetMode="External"/><Relationship Id="rId3" Type="http://schemas.openxmlformats.org/officeDocument/2006/relationships/webSettings" Target="webSettings.xml"/><Relationship Id="rId7" Type="http://schemas.openxmlformats.org/officeDocument/2006/relationships/hyperlink" Target="https://www.saferinternet.org.uk/safer-internet-day/safer-internet-day-2020/i-am-parent-or-car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3</Pages>
  <Words>848</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HeadTeacher</dc:creator>
  <cp:lastModifiedBy>Karen Connolly</cp:lastModifiedBy>
  <cp:revision>10</cp:revision>
  <cp:lastPrinted>2020-01-10T12:02:00Z</cp:lastPrinted>
  <dcterms:created xsi:type="dcterms:W3CDTF">2020-02-12T11:34:00Z</dcterms:created>
  <dcterms:modified xsi:type="dcterms:W3CDTF">2020-02-14T16:11:00Z</dcterms:modified>
</cp:coreProperties>
</file>