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9F0C7A">
        <w:t>13</w:t>
      </w:r>
      <w:r w:rsidR="007F247F" w:rsidRPr="007F247F">
        <w:rPr>
          <w:vertAlign w:val="superscript"/>
        </w:rPr>
        <w:t>th</w:t>
      </w:r>
      <w:r w:rsidR="007F247F">
        <w:t xml:space="preserve"> September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415505" w:rsidRDefault="00A4565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Pr>
          <w:rFonts w:eastAsia="Calibri"/>
          <w:sz w:val="22"/>
          <w:szCs w:val="22"/>
          <w:lang w:eastAsia="en-US"/>
        </w:rPr>
        <w:t>who have made a wonderful start to the year and have earnt their first merit certificate:</w:t>
      </w:r>
    </w:p>
    <w:p w:rsidR="00415505" w:rsidRDefault="00415505" w:rsidP="00415505">
      <w:pPr>
        <w:spacing w:line="276" w:lineRule="auto"/>
        <w:rPr>
          <w:rFonts w:eastAsia="Calibri"/>
          <w:sz w:val="22"/>
          <w:szCs w:val="22"/>
          <w:lang w:eastAsia="en-US"/>
        </w:rPr>
      </w:pPr>
      <w:r>
        <w:rPr>
          <w:rFonts w:eastAsia="Calibri"/>
          <w:sz w:val="22"/>
          <w:szCs w:val="22"/>
          <w:lang w:eastAsia="en-US"/>
        </w:rPr>
        <w:t>RED:</w:t>
      </w:r>
      <w:r w:rsidR="00675FB6">
        <w:rPr>
          <w:rFonts w:eastAsia="Calibri"/>
          <w:sz w:val="22"/>
          <w:szCs w:val="22"/>
          <w:lang w:eastAsia="en-US"/>
        </w:rPr>
        <w:t xml:space="preserve"> Owen, Chloe, Jack W</w:t>
      </w:r>
    </w:p>
    <w:p w:rsidR="00415505" w:rsidRDefault="00415505" w:rsidP="00A4565D">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 xml:space="preserve">Our congratulations also to </w:t>
      </w:r>
      <w:proofErr w:type="spellStart"/>
      <w:r>
        <w:rPr>
          <w:rFonts w:eastAsia="Calibri"/>
          <w:sz w:val="22"/>
          <w:szCs w:val="22"/>
          <w:lang w:eastAsia="en-US"/>
        </w:rPr>
        <w:t>Saphi</w:t>
      </w:r>
      <w:proofErr w:type="spellEnd"/>
      <w:r>
        <w:rPr>
          <w:rFonts w:eastAsia="Calibri"/>
          <w:sz w:val="22"/>
          <w:szCs w:val="22"/>
          <w:lang w:eastAsia="en-US"/>
        </w:rPr>
        <w:t xml:space="preserve"> and Taya who have been selected to appear in a production of Annie at the Gordon Craig Theatre.</w:t>
      </w:r>
    </w:p>
    <w:p w:rsidR="00A4565D" w:rsidRPr="002A7DA6" w:rsidRDefault="00A4565D" w:rsidP="00A4565D">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415505" w:rsidRPr="00F103B6" w:rsidRDefault="00415505"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Funding help</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F0C7A" w:rsidRDefault="00415505" w:rsidP="009F0C7A">
      <w:pPr>
        <w:spacing w:line="276" w:lineRule="auto"/>
        <w:jc w:val="both"/>
        <w:rPr>
          <w:rFonts w:eastAsia="Calibri"/>
          <w:sz w:val="22"/>
          <w:szCs w:val="22"/>
          <w:lang w:eastAsia="en-US"/>
        </w:rPr>
      </w:pPr>
      <w:r>
        <w:rPr>
          <w:rFonts w:eastAsia="Calibri"/>
          <w:sz w:val="22"/>
          <w:szCs w:val="22"/>
          <w:lang w:eastAsia="en-US"/>
        </w:rPr>
        <w:t xml:space="preserve">Please find </w:t>
      </w:r>
      <w:r w:rsidR="009F0C7A">
        <w:rPr>
          <w:rFonts w:eastAsia="Calibri"/>
          <w:sz w:val="22"/>
          <w:szCs w:val="22"/>
          <w:lang w:eastAsia="en-US"/>
        </w:rPr>
        <w:t xml:space="preserve">attached </w:t>
      </w:r>
      <w:r>
        <w:rPr>
          <w:rFonts w:eastAsia="Calibri"/>
          <w:sz w:val="22"/>
          <w:szCs w:val="22"/>
          <w:lang w:eastAsia="en-US"/>
        </w:rPr>
        <w:t xml:space="preserve">a </w:t>
      </w:r>
      <w:r w:rsidR="009F0C7A">
        <w:rPr>
          <w:rFonts w:eastAsia="Calibri"/>
          <w:sz w:val="22"/>
          <w:szCs w:val="22"/>
          <w:lang w:eastAsia="en-US"/>
        </w:rPr>
        <w:t xml:space="preserve">letter regarding applying for the Pupil Premium. Last year we had a great uptake on people applying and it made a </w:t>
      </w:r>
      <w:r>
        <w:rPr>
          <w:rFonts w:eastAsia="Calibri"/>
          <w:sz w:val="22"/>
          <w:szCs w:val="22"/>
          <w:lang w:eastAsia="en-US"/>
        </w:rPr>
        <w:t>HUGE</w:t>
      </w:r>
      <w:r w:rsidR="009F0C7A">
        <w:rPr>
          <w:rFonts w:eastAsia="Calibri"/>
          <w:sz w:val="22"/>
          <w:szCs w:val="22"/>
          <w:lang w:eastAsia="en-US"/>
        </w:rPr>
        <w:t xml:space="preserve"> difference to our school budget. Please do appl</w:t>
      </w:r>
      <w:r>
        <w:rPr>
          <w:rFonts w:eastAsia="Calibri"/>
          <w:sz w:val="22"/>
          <w:szCs w:val="22"/>
          <w:lang w:eastAsia="en-US"/>
        </w:rPr>
        <w:t>y – it only takes a few minutes but is vital to the school.</w:t>
      </w:r>
    </w:p>
    <w:p w:rsidR="00415505" w:rsidRPr="002A7DA6" w:rsidRDefault="00415505" w:rsidP="009F0C7A">
      <w:pPr>
        <w:spacing w:line="276" w:lineRule="auto"/>
        <w:jc w:val="both"/>
        <w:rPr>
          <w:rFonts w:eastAsia="Calibri"/>
          <w:sz w:val="16"/>
          <w:szCs w:val="16"/>
          <w:lang w:eastAsia="en-US"/>
        </w:rPr>
      </w:pPr>
    </w:p>
    <w:p w:rsidR="00415505" w:rsidRDefault="00415505" w:rsidP="00415505">
      <w:pPr>
        <w:spacing w:line="276" w:lineRule="auto"/>
        <w:jc w:val="both"/>
        <w:rPr>
          <w:rFonts w:cs="Helvetica"/>
          <w:bCs/>
          <w:sz w:val="22"/>
          <w:szCs w:val="22"/>
        </w:rPr>
      </w:pPr>
      <w:r>
        <w:rPr>
          <w:rFonts w:cs="Helvetica"/>
          <w:bCs/>
          <w:sz w:val="22"/>
          <w:szCs w:val="22"/>
        </w:rPr>
        <w:t>Thursday 3 October is our annual Census day. School dinners are counted on this day and also form part of our funding. In order to have as many children as possible having school dinners on this day we will be having a special census day menu. Once again please support us in ordering a school dinner for your child on this day.</w:t>
      </w:r>
    </w:p>
    <w:p w:rsidR="002A7DA6" w:rsidRPr="002A7DA6" w:rsidRDefault="002A7DA6" w:rsidP="00415505">
      <w:pPr>
        <w:spacing w:line="276" w:lineRule="auto"/>
        <w:jc w:val="both"/>
        <w:rPr>
          <w:rFonts w:cs="Helvetica"/>
          <w:bCs/>
          <w:sz w:val="16"/>
          <w:szCs w:val="16"/>
        </w:rPr>
      </w:pPr>
    </w:p>
    <w:p w:rsidR="002A7DA6" w:rsidRPr="002A7DA6" w:rsidRDefault="002A7DA6" w:rsidP="002A7DA6">
      <w:pPr>
        <w:spacing w:line="276" w:lineRule="auto"/>
        <w:jc w:val="both"/>
        <w:rPr>
          <w:rFonts w:eastAsia="Calibri"/>
          <w:sz w:val="22"/>
          <w:szCs w:val="22"/>
          <w:lang w:eastAsia="en-US"/>
        </w:rPr>
      </w:pPr>
      <w:bookmarkStart w:id="0" w:name="_GoBack"/>
      <w:r w:rsidRPr="002A7DA6">
        <w:rPr>
          <w:rFonts w:cs="Segoe UI"/>
          <w:color w:val="201F1E"/>
          <w:sz w:val="22"/>
          <w:szCs w:val="22"/>
          <w:shd w:val="clear" w:color="auto" w:fill="FFFFFF"/>
        </w:rPr>
        <w:t xml:space="preserve">Please remember the </w:t>
      </w:r>
      <w:r w:rsidRPr="002A7DA6">
        <w:rPr>
          <w:rFonts w:cs="Segoe UI"/>
          <w:color w:val="201F1E"/>
          <w:sz w:val="22"/>
          <w:szCs w:val="22"/>
          <w:shd w:val="clear" w:color="auto" w:fill="FFFFFF"/>
        </w:rPr>
        <w:t>FAS</w:t>
      </w:r>
      <w:r w:rsidRPr="002A7DA6">
        <w:rPr>
          <w:rFonts w:cs="Segoe UI"/>
          <w:color w:val="201F1E"/>
          <w:sz w:val="22"/>
          <w:szCs w:val="22"/>
          <w:shd w:val="clear" w:color="auto" w:fill="FFFFFF"/>
        </w:rPr>
        <w:t xml:space="preserve"> (PTA)</w:t>
      </w:r>
      <w:r w:rsidRPr="002A7DA6">
        <w:rPr>
          <w:rFonts w:cs="Segoe UI"/>
          <w:color w:val="201F1E"/>
          <w:sz w:val="22"/>
          <w:szCs w:val="22"/>
          <w:shd w:val="clear" w:color="auto" w:fill="FFFFFF"/>
        </w:rPr>
        <w:t xml:space="preserve"> AGM</w:t>
      </w:r>
      <w:r w:rsidRPr="002A7DA6">
        <w:rPr>
          <w:rFonts w:cs="Segoe UI"/>
          <w:color w:val="201F1E"/>
          <w:sz w:val="22"/>
          <w:szCs w:val="22"/>
        </w:rPr>
        <w:t xml:space="preserve"> is on </w:t>
      </w:r>
      <w:r w:rsidRPr="002A7DA6">
        <w:rPr>
          <w:rFonts w:cs="Segoe UI"/>
          <w:color w:val="201F1E"/>
          <w:sz w:val="22"/>
          <w:szCs w:val="22"/>
          <w:shd w:val="clear" w:color="auto" w:fill="FFFFFF"/>
        </w:rPr>
        <w:t xml:space="preserve">Thursday 19th </w:t>
      </w:r>
      <w:r w:rsidRPr="002A7DA6">
        <w:rPr>
          <w:rFonts w:cs="Segoe UI"/>
          <w:color w:val="201F1E"/>
          <w:sz w:val="22"/>
          <w:szCs w:val="22"/>
          <w:shd w:val="clear" w:color="auto" w:fill="FFFFFF"/>
        </w:rPr>
        <w:t>September</w:t>
      </w:r>
      <w:r w:rsidRPr="002A7DA6">
        <w:rPr>
          <w:rFonts w:cs="Segoe UI"/>
          <w:color w:val="201F1E"/>
          <w:sz w:val="22"/>
          <w:szCs w:val="22"/>
        </w:rPr>
        <w:t xml:space="preserve"> at </w:t>
      </w:r>
      <w:r w:rsidRPr="002A7DA6">
        <w:rPr>
          <w:rFonts w:cs="Segoe UI"/>
          <w:color w:val="201F1E"/>
          <w:sz w:val="22"/>
          <w:szCs w:val="22"/>
          <w:shd w:val="clear" w:color="auto" w:fill="FFFFFF"/>
        </w:rPr>
        <w:t>7</w:t>
      </w:r>
      <w:r w:rsidRPr="002A7DA6">
        <w:rPr>
          <w:rFonts w:cs="Segoe UI"/>
          <w:color w:val="201F1E"/>
          <w:sz w:val="22"/>
          <w:szCs w:val="22"/>
          <w:shd w:val="clear" w:color="auto" w:fill="FFFFFF"/>
        </w:rPr>
        <w:t>.</w:t>
      </w:r>
      <w:r w:rsidRPr="002A7DA6">
        <w:rPr>
          <w:rFonts w:cs="Segoe UI"/>
          <w:color w:val="201F1E"/>
          <w:sz w:val="22"/>
          <w:szCs w:val="22"/>
          <w:shd w:val="clear" w:color="auto" w:fill="FFFFFF"/>
        </w:rPr>
        <w:t xml:space="preserve">30pm </w:t>
      </w:r>
      <w:r w:rsidRPr="002A7DA6">
        <w:rPr>
          <w:rFonts w:cs="Segoe UI"/>
          <w:color w:val="201F1E"/>
          <w:sz w:val="22"/>
          <w:szCs w:val="22"/>
          <w:shd w:val="clear" w:color="auto" w:fill="FFFFFF"/>
        </w:rPr>
        <w:t>at the White Li</w:t>
      </w:r>
      <w:r w:rsidRPr="002A7DA6">
        <w:rPr>
          <w:rFonts w:cs="Segoe UI"/>
          <w:color w:val="201F1E"/>
          <w:sz w:val="22"/>
          <w:szCs w:val="22"/>
          <w:shd w:val="clear" w:color="auto" w:fill="FFFFFF"/>
        </w:rPr>
        <w:t xml:space="preserve">on </w:t>
      </w:r>
      <w:r w:rsidRPr="002A7DA6">
        <w:rPr>
          <w:rFonts w:cs="Segoe UI"/>
          <w:color w:val="201F1E"/>
          <w:sz w:val="22"/>
          <w:szCs w:val="22"/>
          <w:shd w:val="clear" w:color="auto" w:fill="FFFFFF"/>
        </w:rPr>
        <w:t xml:space="preserve">in </w:t>
      </w:r>
      <w:proofErr w:type="spellStart"/>
      <w:r w:rsidRPr="002A7DA6">
        <w:rPr>
          <w:rFonts w:cs="Segoe UI"/>
          <w:color w:val="201F1E"/>
          <w:sz w:val="22"/>
          <w:szCs w:val="22"/>
          <w:shd w:val="clear" w:color="auto" w:fill="FFFFFF"/>
        </w:rPr>
        <w:t>W</w:t>
      </w:r>
      <w:r w:rsidRPr="002A7DA6">
        <w:rPr>
          <w:rFonts w:cs="Segoe UI"/>
          <w:color w:val="201F1E"/>
          <w:sz w:val="22"/>
          <w:szCs w:val="22"/>
          <w:shd w:val="clear" w:color="auto" w:fill="FFFFFF"/>
        </w:rPr>
        <w:t>alkern</w:t>
      </w:r>
      <w:proofErr w:type="spellEnd"/>
      <w:r w:rsidRPr="002A7DA6">
        <w:rPr>
          <w:rFonts w:cs="Segoe UI"/>
          <w:color w:val="201F1E"/>
          <w:sz w:val="22"/>
          <w:szCs w:val="22"/>
          <w:shd w:val="clear" w:color="auto" w:fill="FFFFFF"/>
        </w:rPr>
        <w:t>.</w:t>
      </w:r>
      <w:r w:rsidRPr="002A7DA6">
        <w:rPr>
          <w:rFonts w:cs="Segoe UI"/>
          <w:color w:val="201F1E"/>
          <w:sz w:val="22"/>
          <w:szCs w:val="22"/>
        </w:rPr>
        <w:t xml:space="preserve"> </w:t>
      </w:r>
      <w:r w:rsidRPr="002A7DA6">
        <w:rPr>
          <w:rFonts w:cs="Segoe UI"/>
          <w:color w:val="201F1E"/>
          <w:sz w:val="22"/>
          <w:szCs w:val="22"/>
          <w:shd w:val="clear" w:color="auto" w:fill="FFFFFF"/>
        </w:rPr>
        <w:t>Everyone is welcome</w:t>
      </w:r>
      <w:r w:rsidRPr="002A7DA6">
        <w:rPr>
          <w:rFonts w:cs="Segoe UI"/>
          <w:color w:val="201F1E"/>
          <w:sz w:val="22"/>
          <w:szCs w:val="22"/>
          <w:shd w:val="clear" w:color="auto" w:fill="FFFFFF"/>
        </w:rPr>
        <w:t>.</w:t>
      </w:r>
      <w:r w:rsidRPr="002A7DA6">
        <w:rPr>
          <w:rFonts w:cs="Segoe UI"/>
          <w:color w:val="201F1E"/>
          <w:sz w:val="22"/>
          <w:szCs w:val="22"/>
        </w:rPr>
        <w:t xml:space="preserve"> If you have </w:t>
      </w:r>
      <w:r w:rsidRPr="002A7DA6">
        <w:rPr>
          <w:rFonts w:cs="Segoe UI"/>
          <w:color w:val="201F1E"/>
          <w:sz w:val="22"/>
          <w:szCs w:val="22"/>
          <w:shd w:val="clear" w:color="auto" w:fill="FFFFFF"/>
        </w:rPr>
        <w:t>a</w:t>
      </w:r>
      <w:r w:rsidRPr="002A7DA6">
        <w:rPr>
          <w:rFonts w:cs="Segoe UI"/>
          <w:color w:val="201F1E"/>
          <w:sz w:val="22"/>
          <w:szCs w:val="22"/>
          <w:shd w:val="clear" w:color="auto" w:fill="FFFFFF"/>
        </w:rPr>
        <w:t>ny suggestions,</w:t>
      </w:r>
      <w:r w:rsidRPr="002A7DA6">
        <w:rPr>
          <w:rFonts w:cs="Segoe UI"/>
          <w:color w:val="201F1E"/>
          <w:sz w:val="22"/>
          <w:szCs w:val="22"/>
          <w:shd w:val="clear" w:color="auto" w:fill="FFFFFF"/>
        </w:rPr>
        <w:t xml:space="preserve"> </w:t>
      </w:r>
      <w:r w:rsidRPr="002A7DA6">
        <w:rPr>
          <w:rFonts w:cs="Segoe UI"/>
          <w:color w:val="201F1E"/>
          <w:sz w:val="22"/>
          <w:szCs w:val="22"/>
          <w:shd w:val="clear" w:color="auto" w:fill="FFFFFF"/>
        </w:rPr>
        <w:t xml:space="preserve">ideas or information and are unable to attend please let </w:t>
      </w:r>
      <w:r w:rsidRPr="002A7DA6">
        <w:rPr>
          <w:rFonts w:cs="Segoe UI"/>
          <w:color w:val="201F1E"/>
          <w:sz w:val="22"/>
          <w:szCs w:val="22"/>
          <w:shd w:val="clear" w:color="auto" w:fill="FFFFFF"/>
        </w:rPr>
        <w:t>the FAS know.</w:t>
      </w:r>
    </w:p>
    <w:bookmarkEnd w:id="0"/>
    <w:p w:rsidR="00415505" w:rsidRDefault="00415505" w:rsidP="009F0C7A">
      <w:pPr>
        <w:spacing w:line="276" w:lineRule="auto"/>
        <w:jc w:val="both"/>
        <w:rPr>
          <w:rFonts w:eastAsia="Calibri"/>
          <w:sz w:val="22"/>
          <w:szCs w:val="22"/>
          <w:lang w:eastAsia="en-US"/>
        </w:rPr>
      </w:pPr>
    </w:p>
    <w:p w:rsidR="00415505" w:rsidRPr="00F103B6" w:rsidRDefault="00415505"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Charity appeals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9F0C7A" w:rsidRDefault="009F0C7A" w:rsidP="009F0C7A">
      <w:pPr>
        <w:spacing w:line="276" w:lineRule="auto"/>
        <w:jc w:val="both"/>
        <w:rPr>
          <w:rFonts w:cs="Helvetica"/>
          <w:bCs/>
          <w:sz w:val="22"/>
          <w:szCs w:val="22"/>
        </w:rPr>
      </w:pPr>
      <w:r>
        <w:rPr>
          <w:rFonts w:eastAsia="Calibri"/>
          <w:sz w:val="22"/>
          <w:szCs w:val="22"/>
          <w:lang w:eastAsia="en-US"/>
        </w:rPr>
        <w:t>Harvest is approaching fast – on Monday 23 September we will be holding our usual service at the church at 9.20am. Please do join us! We would be appreciative of donations of fresh fruit and vegetables and tinned or packet food (please check ‘use by’ dates). The fresh produce is sold later in the Village Hall and all proceeds go to the Bishop’s Appeal. This year the appeal</w:t>
      </w:r>
      <w:r w:rsidRPr="00F21565">
        <w:rPr>
          <w:rFonts w:cs="Helvetica"/>
          <w:bCs/>
          <w:sz w:val="22"/>
          <w:szCs w:val="22"/>
        </w:rPr>
        <w:t xml:space="preserve"> is supporting the </w:t>
      </w:r>
      <w:r>
        <w:rPr>
          <w:rFonts w:cs="Helvetica"/>
          <w:bCs/>
          <w:sz w:val="22"/>
          <w:szCs w:val="22"/>
        </w:rPr>
        <w:t>provision of solar panels to bring electricity to rural Tanzania. The canned and packet food we collect goes to The Haven in Stevenage.</w:t>
      </w:r>
    </w:p>
    <w:p w:rsidR="009F0C7A" w:rsidRDefault="009F0C7A" w:rsidP="00AB624E">
      <w:pPr>
        <w:spacing w:line="276" w:lineRule="auto"/>
        <w:jc w:val="both"/>
        <w:rPr>
          <w:rFonts w:eastAsia="Calibri"/>
          <w:sz w:val="22"/>
          <w:szCs w:val="22"/>
          <w:lang w:eastAsia="en-US"/>
        </w:rPr>
      </w:pPr>
    </w:p>
    <w:p w:rsidR="009F0C7A" w:rsidRDefault="00415505" w:rsidP="00AB624E">
      <w:pPr>
        <w:spacing w:line="276" w:lineRule="auto"/>
        <w:jc w:val="both"/>
        <w:rPr>
          <w:rFonts w:eastAsia="Calibri"/>
          <w:sz w:val="22"/>
          <w:szCs w:val="22"/>
          <w:lang w:eastAsia="en-US"/>
        </w:rPr>
      </w:pPr>
      <w:r>
        <w:rPr>
          <w:rFonts w:eastAsia="Calibri"/>
          <w:sz w:val="22"/>
          <w:szCs w:val="22"/>
          <w:lang w:eastAsia="en-US"/>
        </w:rPr>
        <w:t>We will be running the Operation Christmas Child shoebox appeal again this year. We would be delighted to have completed shoe boxes sent in but are also more than happy to accept donations of items suitable to put in a shoebox. We can then make up some shoeboxes at school with these items. We cannot accept sweets, playing cards, toy guns or anything with a battery. The deadline for this is Thursday 24 October. Thank you for your generosity.</w:t>
      </w:r>
    </w:p>
    <w:p w:rsidR="007F247F" w:rsidRPr="003630FA" w:rsidRDefault="007F247F" w:rsidP="007F247F">
      <w:pPr>
        <w:pStyle w:val="Default"/>
        <w:rPr>
          <w:sz w:val="16"/>
          <w:szCs w:val="16"/>
        </w:rPr>
      </w:pPr>
    </w:p>
    <w:p w:rsidR="002A7DA6" w:rsidRDefault="002A7DA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2A7DA6" w:rsidRDefault="002A7DA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BB3ED6" w:rsidRPr="00F103B6" w:rsidRDefault="00415505"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Traffic speed</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Pr="002A7DA6" w:rsidRDefault="00415505" w:rsidP="002A7DA6">
      <w:pPr>
        <w:spacing w:line="276" w:lineRule="auto"/>
        <w:jc w:val="both"/>
        <w:rPr>
          <w:rFonts w:eastAsia="Calibri"/>
          <w:sz w:val="22"/>
          <w:szCs w:val="22"/>
          <w:lang w:eastAsia="en-US"/>
        </w:rPr>
      </w:pPr>
      <w:r>
        <w:rPr>
          <w:rFonts w:eastAsia="Calibri"/>
          <w:sz w:val="22"/>
          <w:szCs w:val="22"/>
          <w:lang w:eastAsia="en-US"/>
        </w:rPr>
        <w:t xml:space="preserve">We have had notification from Hertfordshire County Council that they will be </w:t>
      </w:r>
      <w:r w:rsidRPr="00415505">
        <w:rPr>
          <w:rFonts w:eastAsia="Calibri"/>
          <w:b/>
          <w:sz w:val="22"/>
          <w:szCs w:val="22"/>
          <w:lang w:eastAsia="en-US"/>
        </w:rPr>
        <w:t>enforcing a</w:t>
      </w:r>
      <w:r>
        <w:rPr>
          <w:rFonts w:eastAsia="Calibri"/>
          <w:sz w:val="22"/>
          <w:szCs w:val="22"/>
          <w:lang w:eastAsia="en-US"/>
        </w:rPr>
        <w:t xml:space="preserve"> </w:t>
      </w:r>
      <w:r w:rsidRPr="00415505">
        <w:rPr>
          <w:rFonts w:eastAsia="Calibri"/>
          <w:b/>
          <w:sz w:val="22"/>
          <w:szCs w:val="22"/>
          <w:lang w:eastAsia="en-US"/>
        </w:rPr>
        <w:t>30pmh</w:t>
      </w:r>
      <w:r>
        <w:rPr>
          <w:rFonts w:eastAsia="Calibri"/>
          <w:sz w:val="22"/>
          <w:szCs w:val="22"/>
          <w:lang w:eastAsia="en-US"/>
        </w:rPr>
        <w:t xml:space="preserve"> </w:t>
      </w:r>
      <w:r w:rsidRPr="00415505">
        <w:rPr>
          <w:rFonts w:eastAsia="Calibri"/>
          <w:b/>
          <w:sz w:val="22"/>
          <w:szCs w:val="22"/>
          <w:lang w:eastAsia="en-US"/>
        </w:rPr>
        <w:t>speed limit</w:t>
      </w:r>
      <w:r>
        <w:rPr>
          <w:rFonts w:eastAsia="Calibri"/>
          <w:sz w:val="22"/>
          <w:szCs w:val="22"/>
          <w:lang w:eastAsia="en-US"/>
        </w:rPr>
        <w:t xml:space="preserve"> on the roads into </w:t>
      </w:r>
      <w:proofErr w:type="spellStart"/>
      <w:r>
        <w:rPr>
          <w:rFonts w:eastAsia="Calibri"/>
          <w:sz w:val="22"/>
          <w:szCs w:val="22"/>
          <w:lang w:eastAsia="en-US"/>
        </w:rPr>
        <w:t>Ardeley</w:t>
      </w:r>
      <w:proofErr w:type="spellEnd"/>
      <w:r>
        <w:rPr>
          <w:rFonts w:eastAsia="Calibri"/>
          <w:sz w:val="22"/>
          <w:szCs w:val="22"/>
          <w:lang w:eastAsia="en-US"/>
        </w:rPr>
        <w:t xml:space="preserve">, </w:t>
      </w:r>
      <w:proofErr w:type="spellStart"/>
      <w:r>
        <w:rPr>
          <w:rFonts w:eastAsia="Calibri"/>
          <w:sz w:val="22"/>
          <w:szCs w:val="22"/>
          <w:lang w:eastAsia="en-US"/>
        </w:rPr>
        <w:t>Cottered</w:t>
      </w:r>
      <w:proofErr w:type="spellEnd"/>
      <w:r>
        <w:rPr>
          <w:rFonts w:eastAsia="Calibri"/>
          <w:sz w:val="22"/>
          <w:szCs w:val="22"/>
          <w:lang w:eastAsia="en-US"/>
        </w:rPr>
        <w:t xml:space="preserve"> and Cromer</w:t>
      </w:r>
      <w:r w:rsidR="00E95EFB">
        <w:rPr>
          <w:rFonts w:eastAsia="Calibri"/>
          <w:sz w:val="22"/>
          <w:szCs w:val="22"/>
          <w:lang w:eastAsia="en-US"/>
        </w:rPr>
        <w:t>.</w:t>
      </w:r>
      <w:r>
        <w:rPr>
          <w:rFonts w:eastAsia="Calibri"/>
          <w:sz w:val="22"/>
          <w:szCs w:val="22"/>
          <w:lang w:eastAsia="en-US"/>
        </w:rPr>
        <w:t xml:space="preserve"> Please drive safely and considerately.</w:t>
      </w:r>
    </w:p>
    <w:p w:rsidR="00F103B6" w:rsidRDefault="009F0C7A"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Homework</w:t>
      </w:r>
      <w:r w:rsidR="00415505">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and reading</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9F0C7A" w:rsidP="002A7DA6">
      <w:pPr>
        <w:spacing w:line="276" w:lineRule="auto"/>
        <w:jc w:val="both"/>
        <w:rPr>
          <w:rFonts w:eastAsia="Calibri"/>
          <w:sz w:val="22"/>
          <w:szCs w:val="22"/>
          <w:lang w:eastAsia="en-US"/>
        </w:rPr>
      </w:pPr>
      <w:r>
        <w:rPr>
          <w:rFonts w:eastAsia="Calibri"/>
          <w:sz w:val="22"/>
          <w:szCs w:val="22"/>
          <w:lang w:eastAsia="en-US"/>
        </w:rPr>
        <w:t xml:space="preserve">Most classes will now start to have (or may have already started receiving) homework. Remember it our school expectation that ALL children read 5 times a week. Please sign the Reading record or planner to show that this has been done at home. I cannot stress enough the difference it makes to your child’s progress if they read regularly at home. We are still offering an incentive of 5 minutes extra play </w:t>
      </w:r>
      <w:r w:rsidR="00415505">
        <w:rPr>
          <w:rFonts w:eastAsia="Calibri"/>
          <w:sz w:val="22"/>
          <w:szCs w:val="22"/>
          <w:lang w:eastAsia="en-US"/>
        </w:rPr>
        <w:t xml:space="preserve">on a Friday </w:t>
      </w:r>
      <w:r>
        <w:rPr>
          <w:rFonts w:eastAsia="Calibri"/>
          <w:sz w:val="22"/>
          <w:szCs w:val="22"/>
          <w:lang w:eastAsia="en-US"/>
        </w:rPr>
        <w:t>to all children who read</w:t>
      </w:r>
      <w:r w:rsidR="00415505">
        <w:rPr>
          <w:rFonts w:eastAsia="Calibri"/>
          <w:sz w:val="22"/>
          <w:szCs w:val="22"/>
          <w:lang w:eastAsia="en-US"/>
        </w:rPr>
        <w:t xml:space="preserve"> 5 times a week.</w:t>
      </w:r>
    </w:p>
    <w:p w:rsidR="002A7DA6" w:rsidRPr="002A7DA6" w:rsidRDefault="002A7DA6" w:rsidP="00415505">
      <w:pPr>
        <w:spacing w:line="276" w:lineRule="auto"/>
        <w:rPr>
          <w:rFonts w:eastAsia="Calibri"/>
          <w:sz w:val="16"/>
          <w:szCs w:val="16"/>
          <w:lang w:eastAsia="en-US"/>
        </w:rPr>
      </w:pPr>
    </w:p>
    <w:p w:rsidR="002A7DA6" w:rsidRDefault="002A7DA6" w:rsidP="002A7DA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2A7DA6" w:rsidRPr="00415505" w:rsidRDefault="002A7DA6" w:rsidP="002A7DA6">
      <w:pPr>
        <w:spacing w:line="276" w:lineRule="auto"/>
        <w:jc w:val="both"/>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eastAsia="Calibri"/>
          <w:sz w:val="22"/>
          <w:szCs w:val="22"/>
          <w:lang w:eastAsia="en-US"/>
        </w:rPr>
        <w:t xml:space="preserve">WISEPAY is fully up and running for you to register. Please ensure you do register as this will be </w:t>
      </w:r>
      <w:r w:rsidRPr="002A7DA6">
        <w:rPr>
          <w:rFonts w:eastAsia="Calibri"/>
          <w:b/>
          <w:sz w:val="22"/>
          <w:szCs w:val="22"/>
          <w:lang w:eastAsia="en-US"/>
        </w:rPr>
        <w:t>our main method of communication</w:t>
      </w:r>
      <w:r>
        <w:rPr>
          <w:rFonts w:eastAsia="Calibri"/>
          <w:sz w:val="22"/>
          <w:szCs w:val="22"/>
          <w:lang w:eastAsia="en-US"/>
        </w:rPr>
        <w:t xml:space="preserve"> with you. The office will re-send the link for you to use.</w:t>
      </w:r>
    </w:p>
    <w:p w:rsidR="003630FA" w:rsidRPr="003630FA" w:rsidRDefault="003630FA"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A4565D"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2A7DA6" w:rsidRDefault="002A7DA6" w:rsidP="00415505">
      <w:pPr>
        <w:tabs>
          <w:tab w:val="left" w:pos="990"/>
        </w:tabs>
        <w:spacing w:line="276" w:lineRule="auto"/>
        <w:jc w:val="both"/>
        <w:rPr>
          <w:rFonts w:eastAsia="Calibri"/>
          <w:sz w:val="22"/>
          <w:szCs w:val="22"/>
          <w:lang w:eastAsia="en-US"/>
        </w:rPr>
      </w:pPr>
      <w:r>
        <w:rPr>
          <w:rFonts w:eastAsia="Calibri"/>
          <w:sz w:val="22"/>
          <w:szCs w:val="22"/>
          <w:lang w:eastAsia="en-US"/>
        </w:rPr>
        <w:tab/>
      </w:r>
    </w:p>
    <w:p w:rsidR="00BE35C1" w:rsidRPr="00415505" w:rsidRDefault="002A7DA6" w:rsidP="00415505">
      <w:pPr>
        <w:tabs>
          <w:tab w:val="left" w:pos="990"/>
        </w:tabs>
        <w:spacing w:line="276" w:lineRule="auto"/>
        <w:jc w:val="both"/>
        <w:rPr>
          <w:rFonts w:ascii="Comic Sans MS" w:eastAsia="Calibri" w:hAnsi="Comic Sans MS"/>
          <w:sz w:val="18"/>
          <w:szCs w:val="18"/>
          <w:lang w:eastAsia="en-US"/>
        </w:rPr>
      </w:pPr>
      <w:r>
        <w:rPr>
          <w:rFonts w:eastAsia="Calibri"/>
          <w:sz w:val="22"/>
          <w:szCs w:val="22"/>
          <w:lang w:eastAsia="en-US"/>
        </w:rPr>
        <w:t xml:space="preserve">           </w:t>
      </w:r>
      <w:r w:rsidR="00BE35C1">
        <w:rPr>
          <w:rFonts w:eastAsia="Calibri"/>
          <w:sz w:val="22"/>
          <w:szCs w:val="22"/>
          <w:lang w:eastAsia="en-US"/>
        </w:rPr>
        <w:t xml:space="preserve">Monday </w:t>
      </w:r>
      <w:r w:rsidR="003630FA">
        <w:rPr>
          <w:rFonts w:eastAsia="Calibri"/>
          <w:sz w:val="22"/>
          <w:szCs w:val="22"/>
          <w:lang w:eastAsia="en-US"/>
        </w:rPr>
        <w:t>2</w:t>
      </w:r>
      <w:r w:rsidR="00E95EFB">
        <w:rPr>
          <w:rFonts w:eastAsia="Calibri"/>
          <w:sz w:val="22"/>
          <w:szCs w:val="22"/>
          <w:lang w:eastAsia="en-US"/>
        </w:rPr>
        <w:t>3</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sidR="00BE35C1">
        <w:rPr>
          <w:rFonts w:eastAsia="Calibri"/>
          <w:sz w:val="22"/>
          <w:szCs w:val="22"/>
          <w:lang w:eastAsia="en-US"/>
        </w:rPr>
        <w:tab/>
      </w:r>
      <w:r w:rsidR="002812C7">
        <w:rPr>
          <w:rFonts w:eastAsia="Calibri"/>
          <w:sz w:val="22"/>
          <w:szCs w:val="22"/>
          <w:lang w:eastAsia="en-US"/>
        </w:rPr>
        <w:tab/>
      </w:r>
      <w:r>
        <w:rPr>
          <w:rFonts w:eastAsia="Calibri"/>
          <w:sz w:val="22"/>
          <w:szCs w:val="22"/>
          <w:lang w:eastAsia="en-US"/>
        </w:rPr>
        <w:tab/>
      </w:r>
      <w:r>
        <w:rPr>
          <w:rFonts w:eastAsia="Calibri"/>
          <w:sz w:val="22"/>
          <w:szCs w:val="22"/>
          <w:lang w:eastAsia="en-US"/>
        </w:rPr>
        <w:tab/>
      </w:r>
      <w:r w:rsidR="00BE35C1">
        <w:rPr>
          <w:rFonts w:eastAsia="Calibri"/>
          <w:sz w:val="22"/>
          <w:szCs w:val="22"/>
          <w:lang w:eastAsia="en-US"/>
        </w:rPr>
        <w:t>Harvest Service</w:t>
      </w:r>
    </w:p>
    <w:p w:rsidR="00F103B6" w:rsidRDefault="00F103B6" w:rsidP="00C969DD">
      <w:pPr>
        <w:jc w:val="both"/>
        <w:rPr>
          <w:rFonts w:eastAsia="Calibri"/>
          <w:sz w:val="22"/>
          <w:szCs w:val="22"/>
          <w:lang w:eastAsia="en-US"/>
        </w:rPr>
      </w:pPr>
    </w:p>
    <w:p w:rsidR="00F103B6" w:rsidRDefault="00F103B6" w:rsidP="002A7DA6">
      <w:pPr>
        <w:ind w:firstLine="720"/>
        <w:jc w:val="both"/>
        <w:rPr>
          <w:rFonts w:eastAsia="Calibri"/>
          <w:sz w:val="22"/>
          <w:szCs w:val="22"/>
          <w:lang w:eastAsia="en-US"/>
        </w:rPr>
      </w:pPr>
      <w:r>
        <w:rPr>
          <w:rFonts w:eastAsia="Calibri"/>
          <w:sz w:val="22"/>
          <w:szCs w:val="22"/>
          <w:lang w:eastAsia="en-US"/>
        </w:rPr>
        <w:t>Friday 27 September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FAS Cake Sale</w:t>
      </w:r>
    </w:p>
    <w:p w:rsidR="00415505" w:rsidRDefault="00415505" w:rsidP="00C969DD">
      <w:pPr>
        <w:jc w:val="both"/>
        <w:rPr>
          <w:rFonts w:eastAsia="Calibri"/>
          <w:sz w:val="22"/>
          <w:szCs w:val="22"/>
          <w:lang w:eastAsia="en-US"/>
        </w:rPr>
      </w:pPr>
    </w:p>
    <w:p w:rsidR="00415505" w:rsidRDefault="00415505" w:rsidP="002A7DA6">
      <w:pPr>
        <w:ind w:left="720"/>
        <w:jc w:val="both"/>
        <w:rPr>
          <w:rFonts w:eastAsia="Calibri"/>
          <w:sz w:val="22"/>
          <w:szCs w:val="22"/>
          <w:lang w:eastAsia="en-US"/>
        </w:rPr>
      </w:pPr>
      <w:r>
        <w:rPr>
          <w:rFonts w:eastAsia="Calibri"/>
          <w:sz w:val="22"/>
          <w:szCs w:val="22"/>
          <w:lang w:eastAsia="en-US"/>
        </w:rPr>
        <w:t>Thursday 3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Census day lunch</w:t>
      </w:r>
    </w:p>
    <w:p w:rsidR="003630FA" w:rsidRDefault="003630FA" w:rsidP="00C969DD">
      <w:pPr>
        <w:jc w:val="both"/>
        <w:rPr>
          <w:rFonts w:eastAsia="Calibri"/>
          <w:sz w:val="22"/>
          <w:szCs w:val="22"/>
          <w:lang w:eastAsia="en-US"/>
        </w:rPr>
      </w:pPr>
    </w:p>
    <w:p w:rsidR="003630FA" w:rsidRDefault="00E95EFB" w:rsidP="002A7DA6">
      <w:pPr>
        <w:ind w:firstLine="720"/>
        <w:jc w:val="both"/>
        <w:rPr>
          <w:rFonts w:eastAsia="Calibri"/>
          <w:sz w:val="22"/>
          <w:szCs w:val="22"/>
          <w:lang w:eastAsia="en-US"/>
        </w:rPr>
      </w:pPr>
      <w:r>
        <w:rPr>
          <w:rFonts w:eastAsia="Calibri"/>
          <w:sz w:val="22"/>
          <w:szCs w:val="22"/>
          <w:lang w:eastAsia="en-US"/>
        </w:rPr>
        <w:t>Monday</w:t>
      </w:r>
      <w:r w:rsidR="003630FA">
        <w:rPr>
          <w:rFonts w:eastAsia="Calibri"/>
          <w:sz w:val="22"/>
          <w:szCs w:val="22"/>
          <w:lang w:eastAsia="en-US"/>
        </w:rPr>
        <w:t xml:space="preserve"> </w:t>
      </w:r>
      <w:r>
        <w:rPr>
          <w:rFonts w:eastAsia="Calibri"/>
          <w:sz w:val="22"/>
          <w:szCs w:val="22"/>
          <w:lang w:eastAsia="en-US"/>
        </w:rPr>
        <w:t>14</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2A7DA6">
        <w:rPr>
          <w:rFonts w:eastAsia="Calibri"/>
          <w:sz w:val="22"/>
          <w:szCs w:val="22"/>
          <w:lang w:eastAsia="en-US"/>
        </w:rPr>
        <w:tab/>
      </w:r>
      <w:r w:rsidR="003630FA">
        <w:rPr>
          <w:rFonts w:eastAsia="Calibri"/>
          <w:sz w:val="22"/>
          <w:szCs w:val="22"/>
          <w:lang w:eastAsia="en-US"/>
        </w:rPr>
        <w:t>School Photos</w:t>
      </w:r>
    </w:p>
    <w:p w:rsidR="00F103B6" w:rsidRDefault="00F103B6" w:rsidP="00C969DD">
      <w:pPr>
        <w:jc w:val="both"/>
        <w:rPr>
          <w:rFonts w:eastAsia="Calibri"/>
          <w:sz w:val="22"/>
          <w:szCs w:val="22"/>
          <w:lang w:eastAsia="en-US"/>
        </w:rPr>
      </w:pPr>
    </w:p>
    <w:p w:rsidR="00F103B6" w:rsidRDefault="00F103B6" w:rsidP="002A7DA6">
      <w:pPr>
        <w:ind w:firstLine="720"/>
        <w:jc w:val="both"/>
        <w:rPr>
          <w:rFonts w:eastAsia="Calibri"/>
          <w:sz w:val="22"/>
          <w:szCs w:val="22"/>
          <w:lang w:eastAsia="en-US"/>
        </w:rPr>
      </w:pPr>
      <w:r>
        <w:rPr>
          <w:rFonts w:eastAsia="Calibri"/>
          <w:sz w:val="22"/>
          <w:szCs w:val="22"/>
          <w:lang w:eastAsia="en-US"/>
        </w:rPr>
        <w:t>Friday 18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FAS Film Friday</w:t>
      </w:r>
    </w:p>
    <w:p w:rsidR="00BE35C1" w:rsidRDefault="00BE35C1" w:rsidP="00C969DD">
      <w:pPr>
        <w:jc w:val="both"/>
        <w:rPr>
          <w:rFonts w:eastAsia="Calibri"/>
          <w:sz w:val="22"/>
          <w:szCs w:val="22"/>
          <w:lang w:eastAsia="en-US"/>
        </w:rPr>
      </w:pPr>
    </w:p>
    <w:p w:rsidR="00BE35C1" w:rsidRDefault="00BE35C1" w:rsidP="002A7DA6">
      <w:pPr>
        <w:ind w:firstLine="720"/>
        <w:jc w:val="both"/>
        <w:rPr>
          <w:rFonts w:eastAsia="Calibri"/>
          <w:sz w:val="22"/>
          <w:szCs w:val="22"/>
          <w:lang w:eastAsia="en-US"/>
        </w:rPr>
      </w:pPr>
      <w:r>
        <w:rPr>
          <w:rFonts w:eastAsia="Calibri"/>
          <w:sz w:val="22"/>
          <w:szCs w:val="22"/>
          <w:lang w:eastAsia="en-US"/>
        </w:rPr>
        <w:t xml:space="preserve">Tuesday </w:t>
      </w:r>
      <w:r w:rsidR="003630FA">
        <w:rPr>
          <w:rFonts w:eastAsia="Calibri"/>
          <w:sz w:val="22"/>
          <w:szCs w:val="22"/>
          <w:lang w:eastAsia="en-US"/>
        </w:rPr>
        <w:t>2</w:t>
      </w:r>
      <w:r w:rsidR="00E95EFB">
        <w:rPr>
          <w:rFonts w:eastAsia="Calibri"/>
          <w:sz w:val="22"/>
          <w:szCs w:val="22"/>
          <w:lang w:eastAsia="en-US"/>
        </w:rPr>
        <w:t>2</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Parent Consultations</w:t>
      </w:r>
    </w:p>
    <w:p w:rsidR="00BE35C1" w:rsidRDefault="00BE35C1" w:rsidP="00C969DD">
      <w:pPr>
        <w:jc w:val="both"/>
        <w:rPr>
          <w:rFonts w:eastAsia="Calibri"/>
          <w:sz w:val="22"/>
          <w:szCs w:val="22"/>
          <w:lang w:eastAsia="en-US"/>
        </w:rPr>
      </w:pPr>
    </w:p>
    <w:p w:rsidR="00BE35C1" w:rsidRDefault="00BE35C1" w:rsidP="002A7DA6">
      <w:pPr>
        <w:ind w:firstLine="720"/>
        <w:jc w:val="both"/>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E95EFB">
        <w:rPr>
          <w:rFonts w:eastAsia="Calibri"/>
          <w:sz w:val="22"/>
          <w:szCs w:val="22"/>
          <w:lang w:eastAsia="en-US"/>
        </w:rPr>
        <w:t>3</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Parent Consultations</w:t>
      </w:r>
    </w:p>
    <w:p w:rsidR="00415505" w:rsidRDefault="00415505" w:rsidP="00C969DD">
      <w:pPr>
        <w:jc w:val="both"/>
        <w:rPr>
          <w:rFonts w:eastAsia="Calibri"/>
          <w:sz w:val="22"/>
          <w:szCs w:val="22"/>
          <w:lang w:eastAsia="en-US"/>
        </w:rPr>
      </w:pPr>
    </w:p>
    <w:p w:rsidR="00415505" w:rsidRDefault="00415505" w:rsidP="002A7DA6">
      <w:pPr>
        <w:ind w:firstLine="720"/>
        <w:jc w:val="both"/>
        <w:rPr>
          <w:rFonts w:eastAsia="Calibri"/>
          <w:sz w:val="22"/>
          <w:szCs w:val="22"/>
          <w:lang w:eastAsia="en-US"/>
        </w:rPr>
      </w:pPr>
      <w:r>
        <w:rPr>
          <w:rFonts w:eastAsia="Calibri"/>
          <w:sz w:val="22"/>
          <w:szCs w:val="22"/>
          <w:lang w:eastAsia="en-US"/>
        </w:rPr>
        <w:t>Thursday 24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2A7DA6">
        <w:rPr>
          <w:rFonts w:eastAsia="Calibri"/>
          <w:sz w:val="22"/>
          <w:szCs w:val="22"/>
          <w:lang w:eastAsia="en-US"/>
        </w:rPr>
        <w:tab/>
      </w:r>
      <w:r>
        <w:rPr>
          <w:rFonts w:eastAsia="Calibri"/>
          <w:sz w:val="22"/>
          <w:szCs w:val="22"/>
          <w:lang w:eastAsia="en-US"/>
        </w:rPr>
        <w:t>Shoebox donation deadline</w:t>
      </w:r>
    </w:p>
    <w:p w:rsidR="00BE35C1" w:rsidRDefault="00BE35C1" w:rsidP="00C969DD">
      <w:pPr>
        <w:jc w:val="both"/>
        <w:rPr>
          <w:rFonts w:eastAsia="Calibri"/>
          <w:sz w:val="22"/>
          <w:szCs w:val="22"/>
          <w:lang w:eastAsia="en-US"/>
        </w:rPr>
      </w:pPr>
    </w:p>
    <w:p w:rsidR="00E95EFB" w:rsidRDefault="003630FA" w:rsidP="002A7DA6">
      <w:pPr>
        <w:ind w:firstLine="720"/>
        <w:jc w:val="both"/>
        <w:rPr>
          <w:rFonts w:eastAsia="Calibri"/>
          <w:sz w:val="22"/>
          <w:szCs w:val="22"/>
          <w:lang w:eastAsia="en-US"/>
        </w:rPr>
      </w:pPr>
      <w:r>
        <w:rPr>
          <w:rFonts w:eastAsia="Calibri"/>
          <w:sz w:val="22"/>
          <w:szCs w:val="22"/>
          <w:lang w:eastAsia="en-US"/>
        </w:rPr>
        <w:t>Friday 2</w:t>
      </w:r>
      <w:r w:rsidR="00E95EFB">
        <w:rPr>
          <w:rFonts w:eastAsia="Calibri"/>
          <w:sz w:val="22"/>
          <w:szCs w:val="22"/>
          <w:lang w:eastAsia="en-US"/>
        </w:rPr>
        <w:t>5</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2A7DA6">
        <w:rPr>
          <w:rFonts w:eastAsia="Calibri"/>
          <w:sz w:val="22"/>
          <w:szCs w:val="22"/>
          <w:lang w:eastAsia="en-US"/>
        </w:rPr>
        <w:tab/>
      </w:r>
      <w:r>
        <w:rPr>
          <w:rFonts w:eastAsia="Calibri"/>
          <w:sz w:val="22"/>
          <w:szCs w:val="22"/>
          <w:lang w:eastAsia="en-US"/>
        </w:rPr>
        <w:t>INSET day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2A7DA6" w:rsidRDefault="002A7DA6" w:rsidP="002A7DA6">
      <w:pPr>
        <w:jc w:val="center"/>
        <w:rPr>
          <w:rFonts w:eastAsia="Calibri"/>
          <w:sz w:val="22"/>
          <w:szCs w:val="22"/>
          <w:lang w:eastAsia="en-US"/>
        </w:rPr>
      </w:pPr>
      <w:r>
        <w:rPr>
          <w:rFonts w:eastAsia="Calibri"/>
          <w:sz w:val="22"/>
          <w:szCs w:val="22"/>
          <w:lang w:eastAsia="en-US"/>
        </w:rPr>
        <w:t>FURTHER DATES ARE ON THE WEBSITE</w:t>
      </w:r>
    </w:p>
    <w:p w:rsidR="00C969DD" w:rsidRDefault="00C969DD" w:rsidP="00C969DD">
      <w:pPr>
        <w:jc w:val="both"/>
        <w:rPr>
          <w:rFonts w:eastAsia="Calibri"/>
          <w:sz w:val="22"/>
          <w:szCs w:val="22"/>
          <w:lang w:eastAsia="en-US"/>
        </w:rPr>
      </w:pPr>
    </w:p>
    <w:p w:rsidR="00C969DD" w:rsidRDefault="00C969DD" w:rsidP="00AB624E">
      <w:pPr>
        <w:spacing w:line="276" w:lineRule="auto"/>
        <w:jc w:val="both"/>
        <w:rPr>
          <w:rFonts w:ascii="Comic Sans MS" w:eastAsia="Calibri" w:hAnsi="Comic Sans MS"/>
          <w:sz w:val="18"/>
          <w:szCs w:val="18"/>
          <w:lang w:eastAsia="en-US"/>
        </w:rPr>
      </w:pPr>
    </w:p>
    <w:sectPr w:rsidR="00C969DD"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85CA3"/>
    <w:rsid w:val="001465B6"/>
    <w:rsid w:val="00255943"/>
    <w:rsid w:val="002812C7"/>
    <w:rsid w:val="002A7DA6"/>
    <w:rsid w:val="003630FA"/>
    <w:rsid w:val="00415505"/>
    <w:rsid w:val="00630FC1"/>
    <w:rsid w:val="00675FB6"/>
    <w:rsid w:val="006A6D52"/>
    <w:rsid w:val="00717736"/>
    <w:rsid w:val="00727E1A"/>
    <w:rsid w:val="007D723C"/>
    <w:rsid w:val="007F247F"/>
    <w:rsid w:val="0081141F"/>
    <w:rsid w:val="0081713A"/>
    <w:rsid w:val="0085762E"/>
    <w:rsid w:val="00892381"/>
    <w:rsid w:val="008F31F4"/>
    <w:rsid w:val="009228B8"/>
    <w:rsid w:val="0096101F"/>
    <w:rsid w:val="009D18A4"/>
    <w:rsid w:val="009F0C7A"/>
    <w:rsid w:val="00A4565D"/>
    <w:rsid w:val="00AB624E"/>
    <w:rsid w:val="00AE2334"/>
    <w:rsid w:val="00B21C61"/>
    <w:rsid w:val="00BB3ED6"/>
    <w:rsid w:val="00BE35C1"/>
    <w:rsid w:val="00C969DD"/>
    <w:rsid w:val="00E15655"/>
    <w:rsid w:val="00E95EFB"/>
    <w:rsid w:val="00F1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0B2FBE"/>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608</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4</cp:revision>
  <cp:lastPrinted>2017-09-06T13:59:00Z</cp:lastPrinted>
  <dcterms:created xsi:type="dcterms:W3CDTF">2019-09-12T13:27:00Z</dcterms:created>
  <dcterms:modified xsi:type="dcterms:W3CDTF">2019-09-13T12:45:00Z</dcterms:modified>
</cp:coreProperties>
</file>